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EC3B8A">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030DC9">
        <w:trPr>
          <w:trHeight w:val="369"/>
        </w:trPr>
        <w:tc>
          <w:tcPr>
            <w:tcW w:w="14065" w:type="dxa"/>
            <w:gridSpan w:val="7"/>
          </w:tcPr>
          <w:p w14:paraId="1BC459F1" w14:textId="77777777" w:rsidR="00AA09DF" w:rsidRPr="00402692" w:rsidRDefault="00AA09DF" w:rsidP="00030DC9">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030DC9">
        <w:trPr>
          <w:trHeight w:val="404"/>
        </w:trPr>
        <w:tc>
          <w:tcPr>
            <w:tcW w:w="1795" w:type="dxa"/>
          </w:tcPr>
          <w:p w14:paraId="1BC459F3" w14:textId="77777777" w:rsidR="00AA09DF" w:rsidRPr="00402692" w:rsidRDefault="00AA09DF" w:rsidP="00030DC9">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030DC9">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030DC9">
        <w:trPr>
          <w:trHeight w:val="311"/>
        </w:trPr>
        <w:tc>
          <w:tcPr>
            <w:tcW w:w="1795" w:type="dxa"/>
            <w:tcBorders>
              <w:bottom w:val="single" w:sz="4" w:space="0" w:color="auto"/>
            </w:tcBorders>
          </w:tcPr>
          <w:p w14:paraId="1BC459F6" w14:textId="77777777" w:rsidR="00AA09DF" w:rsidRPr="00402692" w:rsidRDefault="00AA09DF" w:rsidP="00030DC9">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030DC9">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030DC9">
        <w:trPr>
          <w:trHeight w:val="569"/>
        </w:trPr>
        <w:tc>
          <w:tcPr>
            <w:tcW w:w="1795" w:type="dxa"/>
            <w:tcBorders>
              <w:bottom w:val="single" w:sz="4" w:space="0" w:color="auto"/>
            </w:tcBorders>
          </w:tcPr>
          <w:p w14:paraId="1BC459F9" w14:textId="77777777" w:rsidR="00AA09DF" w:rsidRPr="00402692" w:rsidRDefault="00AA09DF" w:rsidP="00030DC9">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030DC9">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030DC9">
        <w:trPr>
          <w:trHeight w:val="569"/>
        </w:trPr>
        <w:tc>
          <w:tcPr>
            <w:tcW w:w="1795" w:type="dxa"/>
            <w:tcBorders>
              <w:top w:val="single" w:sz="4" w:space="0" w:color="auto"/>
            </w:tcBorders>
          </w:tcPr>
          <w:p w14:paraId="16C50FD4" w14:textId="772D59D9" w:rsidR="0027362A" w:rsidRPr="002D0719" w:rsidRDefault="0027362A" w:rsidP="00030DC9">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3B1EC16A" w:rsidR="0027362A" w:rsidRPr="002D0719" w:rsidRDefault="00207DB2" w:rsidP="00030DC9">
            <w:pPr>
              <w:rPr>
                <w:rFonts w:ascii="Times New Roman" w:hAnsi="Times New Roman" w:cs="Times New Roman"/>
                <w:b/>
              </w:rPr>
            </w:pPr>
            <w:r w:rsidRPr="00207DB2">
              <w:rPr>
                <w:rFonts w:ascii="Times New Roman" w:hAnsi="Times New Roman" w:cs="Times New Roman"/>
                <w:b/>
              </w:rPr>
              <w:t>Procesy, systémy politiky</w:t>
            </w:r>
          </w:p>
        </w:tc>
      </w:tr>
      <w:tr w:rsidR="00D82601" w:rsidRPr="002D0719" w14:paraId="1BC45A09" w14:textId="77777777" w:rsidTr="00030DC9">
        <w:trPr>
          <w:trHeight w:val="1216"/>
        </w:trPr>
        <w:tc>
          <w:tcPr>
            <w:tcW w:w="1795" w:type="dxa"/>
          </w:tcPr>
          <w:p w14:paraId="1BC45A02" w14:textId="5FF543F6" w:rsidR="00D82601" w:rsidRPr="002D0719" w:rsidRDefault="00C16F8E" w:rsidP="00030DC9">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030DC9">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030DC9">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030DC9">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030DC9">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030DC9">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030DC9">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030DC9">
        <w:trPr>
          <w:trHeight w:val="1216"/>
        </w:trPr>
        <w:tc>
          <w:tcPr>
            <w:tcW w:w="1795" w:type="dxa"/>
          </w:tcPr>
          <w:p w14:paraId="2FD41A9D" w14:textId="762544CE" w:rsidR="000F1272" w:rsidRDefault="000F1272" w:rsidP="00030DC9">
            <w:pPr>
              <w:rPr>
                <w:rFonts w:ascii="Times New Roman" w:hAnsi="Times New Roman" w:cs="Times New Roman"/>
              </w:rPr>
            </w:pPr>
            <w:r w:rsidRPr="00C16F8E">
              <w:rPr>
                <w:rFonts w:ascii="Times New Roman" w:hAnsi="Times New Roman" w:cs="Times New Roman"/>
              </w:rPr>
              <w:t>P0178</w:t>
            </w:r>
          </w:p>
        </w:tc>
        <w:tc>
          <w:tcPr>
            <w:tcW w:w="2084" w:type="dxa"/>
          </w:tcPr>
          <w:p w14:paraId="770DB8CC" w14:textId="17D0566E" w:rsidR="000F1272" w:rsidRDefault="000F1272" w:rsidP="00030DC9">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30DC9">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30DC9">
            <w:pPr>
              <w:spacing w:after="0"/>
              <w:rPr>
                <w:rFonts w:ascii="Times New Roman" w:hAnsi="Times New Roman" w:cs="Times New Roman"/>
              </w:rPr>
            </w:pPr>
          </w:p>
        </w:tc>
        <w:tc>
          <w:tcPr>
            <w:tcW w:w="1721" w:type="dxa"/>
          </w:tcPr>
          <w:p w14:paraId="491A1327" w14:textId="74E2FD72" w:rsidR="000F1272" w:rsidRPr="002D0719" w:rsidRDefault="000F1272" w:rsidP="00030DC9">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30DC9">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030DC9">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030DC9" w:rsidRPr="002D0719" w14:paraId="0997D31C" w14:textId="77777777" w:rsidTr="00030DC9">
        <w:trPr>
          <w:trHeight w:val="1216"/>
        </w:trPr>
        <w:tc>
          <w:tcPr>
            <w:tcW w:w="1795" w:type="dxa"/>
          </w:tcPr>
          <w:p w14:paraId="5CB79604"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 xml:space="preserve"> P0547</w:t>
            </w:r>
          </w:p>
        </w:tc>
        <w:tc>
          <w:tcPr>
            <w:tcW w:w="2084" w:type="dxa"/>
          </w:tcPr>
          <w:p w14:paraId="0A030DFE"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Počet zamestnancov zapojených do vzdelávania v oblasti inovovaných procesov</w:t>
            </w:r>
          </w:p>
        </w:tc>
        <w:tc>
          <w:tcPr>
            <w:tcW w:w="3111" w:type="dxa"/>
          </w:tcPr>
          <w:p w14:paraId="323C8A63"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5795CBE2" w14:textId="77777777" w:rsidR="00030DC9" w:rsidRPr="00227022" w:rsidRDefault="00030DC9" w:rsidP="00030DC9">
            <w:pPr>
              <w:spacing w:after="0"/>
              <w:rPr>
                <w:rFonts w:ascii="Times New Roman" w:hAnsi="Times New Roman" w:cs="Times New Roman"/>
              </w:rPr>
            </w:pPr>
          </w:p>
        </w:tc>
        <w:tc>
          <w:tcPr>
            <w:tcW w:w="1721" w:type="dxa"/>
          </w:tcPr>
          <w:p w14:paraId="28BB87BA"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3D52B041"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N/A</w:t>
            </w:r>
          </w:p>
        </w:tc>
        <w:tc>
          <w:tcPr>
            <w:tcW w:w="2266" w:type="dxa"/>
          </w:tcPr>
          <w:p w14:paraId="2840849B" w14:textId="77777777" w:rsidR="00030DC9" w:rsidRPr="00227022" w:rsidRDefault="00030DC9" w:rsidP="00030DC9">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4E2C03BA" w14:textId="77777777" w:rsidR="00030DC9" w:rsidRPr="00227022" w:rsidRDefault="00030DC9" w:rsidP="00030DC9">
            <w:pPr>
              <w:pStyle w:val="Odsekzoznamu"/>
              <w:numPr>
                <w:ilvl w:val="0"/>
                <w:numId w:val="9"/>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3F46DB" w:rsidRPr="002D0719" w14:paraId="50FFF4F6" w14:textId="77777777" w:rsidTr="00072C6A">
        <w:trPr>
          <w:trHeight w:val="1216"/>
        </w:trPr>
        <w:tc>
          <w:tcPr>
            <w:tcW w:w="1795" w:type="dxa"/>
          </w:tcPr>
          <w:p w14:paraId="6E6F6E35" w14:textId="77777777" w:rsidR="003F46DB" w:rsidRDefault="003F46DB" w:rsidP="003F46DB">
            <w:pPr>
              <w:rPr>
                <w:rFonts w:ascii="Times New Roman" w:hAnsi="Times New Roman" w:cs="Times New Roman"/>
              </w:rPr>
            </w:pPr>
            <w:r w:rsidRPr="00B660FB">
              <w:rPr>
                <w:rFonts w:ascii="Times New Roman" w:hAnsi="Times New Roman" w:cs="Times New Roman"/>
              </w:rPr>
              <w:lastRenderedPageBreak/>
              <w:t>P05</w:t>
            </w:r>
            <w:r>
              <w:rPr>
                <w:rFonts w:ascii="Times New Roman" w:hAnsi="Times New Roman" w:cs="Times New Roman"/>
              </w:rPr>
              <w:t>8</w:t>
            </w:r>
            <w:r w:rsidRPr="00B660FB">
              <w:rPr>
                <w:rFonts w:ascii="Times New Roman" w:hAnsi="Times New Roman" w:cs="Times New Roman"/>
              </w:rPr>
              <w:t xml:space="preserve">7 </w:t>
            </w:r>
          </w:p>
        </w:tc>
        <w:tc>
          <w:tcPr>
            <w:tcW w:w="2084" w:type="dxa"/>
          </w:tcPr>
          <w:p w14:paraId="43E3E728" w14:textId="77777777" w:rsidR="003F46DB" w:rsidRDefault="003F46DB" w:rsidP="003F46DB">
            <w:pPr>
              <w:rPr>
                <w:rFonts w:ascii="Times New Roman" w:hAnsi="Times New Roman" w:cs="Times New Roman"/>
              </w:rPr>
            </w:pPr>
            <w:r w:rsidRPr="00091EA8">
              <w:rPr>
                <w:rFonts w:ascii="Times New Roman" w:hAnsi="Times New Roman" w:cs="Times New Roman"/>
              </w:rPr>
              <w:t>Počet zrealizovaných hodnotení, analýz a štúdií</w:t>
            </w:r>
          </w:p>
        </w:tc>
        <w:tc>
          <w:tcPr>
            <w:tcW w:w="3111" w:type="dxa"/>
          </w:tcPr>
          <w:p w14:paraId="1927C5C5" w14:textId="77777777" w:rsidR="003F46DB" w:rsidRDefault="003F46DB" w:rsidP="003F46DB">
            <w:pPr>
              <w:rPr>
                <w:rFonts w:ascii="Times New Roman" w:hAnsi="Times New Roman" w:cs="Times New Roman"/>
                <w:color w:val="000000"/>
              </w:rPr>
            </w:pPr>
            <w:r w:rsidRPr="00091EA8">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tc>
        <w:tc>
          <w:tcPr>
            <w:tcW w:w="2146" w:type="dxa"/>
          </w:tcPr>
          <w:p w14:paraId="25DAE10C" w14:textId="77777777" w:rsidR="003F46DB" w:rsidRPr="006560E2" w:rsidRDefault="003F46DB" w:rsidP="003F46DB">
            <w:pPr>
              <w:spacing w:after="0"/>
              <w:rPr>
                <w:rFonts w:ascii="Times New Roman" w:hAnsi="Times New Roman" w:cs="Times New Roman"/>
              </w:rPr>
            </w:pPr>
          </w:p>
        </w:tc>
        <w:tc>
          <w:tcPr>
            <w:tcW w:w="1721" w:type="dxa"/>
          </w:tcPr>
          <w:p w14:paraId="58F851F7" w14:textId="77777777" w:rsidR="003F46DB" w:rsidRDefault="003F46DB" w:rsidP="003F46DB">
            <w:pPr>
              <w:rPr>
                <w:rFonts w:ascii="Times New Roman" w:hAnsi="Times New Roman" w:cs="Times New Roman"/>
              </w:rPr>
            </w:pPr>
            <w:r>
              <w:rPr>
                <w:rFonts w:ascii="Times New Roman" w:hAnsi="Times New Roman" w:cs="Times New Roman"/>
              </w:rPr>
              <w:t>Koniec realizácie projektu</w:t>
            </w:r>
          </w:p>
        </w:tc>
        <w:tc>
          <w:tcPr>
            <w:tcW w:w="942" w:type="dxa"/>
          </w:tcPr>
          <w:p w14:paraId="496D4AF2" w14:textId="77777777" w:rsidR="003F46DB" w:rsidRPr="002D0719" w:rsidRDefault="003F46DB" w:rsidP="003F46DB">
            <w:pPr>
              <w:rPr>
                <w:rFonts w:ascii="Times New Roman" w:hAnsi="Times New Roman" w:cs="Times New Roman"/>
              </w:rPr>
            </w:pPr>
            <w:r w:rsidRPr="002D0719">
              <w:rPr>
                <w:rFonts w:ascii="Times New Roman" w:hAnsi="Times New Roman" w:cs="Times New Roman"/>
              </w:rPr>
              <w:t>N/A</w:t>
            </w:r>
          </w:p>
        </w:tc>
        <w:tc>
          <w:tcPr>
            <w:tcW w:w="2266" w:type="dxa"/>
          </w:tcPr>
          <w:p w14:paraId="00E0F412" w14:textId="77777777" w:rsidR="003F46DB" w:rsidRPr="00030DC9" w:rsidRDefault="003F46DB" w:rsidP="003F46DB">
            <w:pPr>
              <w:rPr>
                <w:rFonts w:ascii="Times New Roman" w:hAnsi="Times New Roman" w:cs="Times New Roman"/>
              </w:rPr>
            </w:pPr>
            <w:r w:rsidRPr="00030DC9">
              <w:rPr>
                <w:rFonts w:ascii="Times New Roman" w:hAnsi="Times New Roman" w:cs="Times New Roman"/>
              </w:rPr>
              <w:t>N/A</w:t>
            </w:r>
          </w:p>
        </w:tc>
      </w:tr>
      <w:tr w:rsidR="00030DC9" w:rsidRPr="002D0719" w14:paraId="6F69EFC8" w14:textId="77777777" w:rsidTr="00030DC9">
        <w:trPr>
          <w:trHeight w:val="1216"/>
        </w:trPr>
        <w:tc>
          <w:tcPr>
            <w:tcW w:w="1795" w:type="dxa"/>
          </w:tcPr>
          <w:p w14:paraId="26C956F9"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P0595</w:t>
            </w:r>
          </w:p>
        </w:tc>
        <w:tc>
          <w:tcPr>
            <w:tcW w:w="2084" w:type="dxa"/>
          </w:tcPr>
          <w:p w14:paraId="151A6467"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Počet zrealizovaných školení, kurzov, seminárov a iných vzdelávacích aktivít</w:t>
            </w:r>
          </w:p>
        </w:tc>
        <w:tc>
          <w:tcPr>
            <w:tcW w:w="3111" w:type="dxa"/>
          </w:tcPr>
          <w:p w14:paraId="308A8402"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Počet zrealizovaných školení, kurzov, seminárov a iných vzdelávacích aktivít v rámci projektu.</w:t>
            </w:r>
          </w:p>
        </w:tc>
        <w:tc>
          <w:tcPr>
            <w:tcW w:w="2146" w:type="dxa"/>
          </w:tcPr>
          <w:p w14:paraId="4CF70A3B" w14:textId="77777777" w:rsidR="00030DC9" w:rsidRPr="00227022" w:rsidRDefault="00030DC9" w:rsidP="00030DC9">
            <w:pPr>
              <w:spacing w:after="0"/>
              <w:rPr>
                <w:rFonts w:ascii="Times New Roman" w:hAnsi="Times New Roman" w:cs="Times New Roman"/>
              </w:rPr>
            </w:pPr>
          </w:p>
        </w:tc>
        <w:tc>
          <w:tcPr>
            <w:tcW w:w="1721" w:type="dxa"/>
          </w:tcPr>
          <w:p w14:paraId="3C505A8B"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71AE498E" w14:textId="77777777" w:rsidR="00030DC9" w:rsidRPr="00227022" w:rsidRDefault="00030DC9" w:rsidP="00030DC9">
            <w:pPr>
              <w:rPr>
                <w:rFonts w:ascii="Times New Roman" w:hAnsi="Times New Roman" w:cs="Times New Roman"/>
              </w:rPr>
            </w:pPr>
            <w:r w:rsidRPr="00227022">
              <w:rPr>
                <w:rFonts w:ascii="Times New Roman" w:hAnsi="Times New Roman" w:cs="Times New Roman"/>
              </w:rPr>
              <w:t>N/A</w:t>
            </w:r>
          </w:p>
        </w:tc>
        <w:tc>
          <w:tcPr>
            <w:tcW w:w="2266" w:type="dxa"/>
          </w:tcPr>
          <w:p w14:paraId="4648BC3B" w14:textId="77777777" w:rsidR="00030DC9" w:rsidRPr="00227022" w:rsidRDefault="00030DC9" w:rsidP="00030DC9">
            <w:pPr>
              <w:pStyle w:val="Odsekzoznamu"/>
              <w:numPr>
                <w:ilvl w:val="0"/>
                <w:numId w:val="9"/>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030DC9" w:rsidRPr="002D0719" w14:paraId="03343B0C" w14:textId="77777777" w:rsidTr="00030DC9">
        <w:trPr>
          <w:trHeight w:val="1216"/>
        </w:trPr>
        <w:tc>
          <w:tcPr>
            <w:tcW w:w="1795" w:type="dxa"/>
          </w:tcPr>
          <w:p w14:paraId="1AB369F6" w14:textId="77777777" w:rsidR="00030DC9" w:rsidRPr="00B660FB" w:rsidRDefault="00030DC9" w:rsidP="00030DC9">
            <w:pPr>
              <w:rPr>
                <w:rFonts w:ascii="Times New Roman" w:hAnsi="Times New Roman" w:cs="Times New Roman"/>
              </w:rPr>
            </w:pPr>
            <w:r w:rsidRPr="00227022">
              <w:rPr>
                <w:rFonts w:ascii="Times New Roman" w:hAnsi="Times New Roman" w:cs="Times New Roman"/>
              </w:rPr>
              <w:t xml:space="preserve"> P0719</w:t>
            </w:r>
          </w:p>
        </w:tc>
        <w:tc>
          <w:tcPr>
            <w:tcW w:w="2084" w:type="dxa"/>
          </w:tcPr>
          <w:p w14:paraId="6FF4D409" w14:textId="77777777" w:rsidR="00030DC9" w:rsidRPr="00091EA8" w:rsidRDefault="00030DC9" w:rsidP="00030DC9">
            <w:pPr>
              <w:rPr>
                <w:rFonts w:ascii="Times New Roman" w:hAnsi="Times New Roman" w:cs="Times New Roman"/>
              </w:rPr>
            </w:pPr>
            <w:r w:rsidRPr="00227022">
              <w:rPr>
                <w:rFonts w:ascii="Times New Roman" w:hAnsi="Times New Roman" w:cs="Times New Roman"/>
              </w:rPr>
              <w:t>Počet zavedených inovovaných procesov</w:t>
            </w:r>
          </w:p>
        </w:tc>
        <w:tc>
          <w:tcPr>
            <w:tcW w:w="3111" w:type="dxa"/>
          </w:tcPr>
          <w:p w14:paraId="1E775D06" w14:textId="77777777" w:rsidR="00030DC9" w:rsidRPr="00091EA8" w:rsidRDefault="00030DC9" w:rsidP="00030DC9">
            <w:pPr>
              <w:rPr>
                <w:rFonts w:ascii="Times New Roman" w:hAnsi="Times New Roman" w:cs="Times New Roman"/>
                <w:color w:val="000000"/>
              </w:rPr>
            </w:pPr>
            <w:r w:rsidRPr="00227022">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64387D7A" w14:textId="77777777" w:rsidR="00030DC9" w:rsidRPr="006560E2" w:rsidRDefault="00030DC9" w:rsidP="00030DC9">
            <w:pPr>
              <w:spacing w:after="0"/>
              <w:rPr>
                <w:rFonts w:ascii="Times New Roman" w:hAnsi="Times New Roman" w:cs="Times New Roman"/>
              </w:rPr>
            </w:pPr>
          </w:p>
        </w:tc>
        <w:tc>
          <w:tcPr>
            <w:tcW w:w="1721" w:type="dxa"/>
          </w:tcPr>
          <w:p w14:paraId="6632AA67" w14:textId="77777777" w:rsidR="00030DC9" w:rsidRDefault="00030DC9" w:rsidP="00030DC9">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40C01FA3" w14:textId="77777777" w:rsidR="00030DC9" w:rsidRPr="002D0719" w:rsidRDefault="00030DC9" w:rsidP="00030DC9">
            <w:pPr>
              <w:rPr>
                <w:rFonts w:ascii="Times New Roman" w:hAnsi="Times New Roman" w:cs="Times New Roman"/>
              </w:rPr>
            </w:pPr>
            <w:r w:rsidRPr="00227022">
              <w:rPr>
                <w:rFonts w:ascii="Times New Roman" w:hAnsi="Times New Roman" w:cs="Times New Roman"/>
              </w:rPr>
              <w:t>N/A</w:t>
            </w:r>
          </w:p>
        </w:tc>
        <w:tc>
          <w:tcPr>
            <w:tcW w:w="2266" w:type="dxa"/>
          </w:tcPr>
          <w:p w14:paraId="08F16908" w14:textId="77777777" w:rsidR="003F46DB" w:rsidRDefault="00030DC9" w:rsidP="00030DC9">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4FFB9FF4" w14:textId="30570B62" w:rsidR="00030DC9" w:rsidRPr="003F46DB" w:rsidRDefault="00030DC9" w:rsidP="00030DC9">
            <w:pPr>
              <w:pStyle w:val="Odsekzoznamu"/>
              <w:numPr>
                <w:ilvl w:val="0"/>
                <w:numId w:val="7"/>
              </w:numPr>
              <w:ind w:left="175" w:hanging="218"/>
              <w:rPr>
                <w:rFonts w:ascii="Times New Roman" w:hAnsi="Times New Roman" w:cs="Times New Roman"/>
              </w:rPr>
            </w:pPr>
            <w:r w:rsidRPr="003F46DB">
              <w:rPr>
                <w:rFonts w:ascii="Times New Roman" w:hAnsi="Times New Roman" w:cs="Times New Roman"/>
              </w:rPr>
              <w:t>Rovnosť mužov a žien a nediskriminácia</w:t>
            </w:r>
          </w:p>
        </w:tc>
      </w:tr>
      <w:tr w:rsidR="00030DC9" w:rsidRPr="002D0719" w14:paraId="29B8F243" w14:textId="77777777" w:rsidTr="00030DC9">
        <w:trPr>
          <w:trHeight w:val="1216"/>
        </w:trPr>
        <w:tc>
          <w:tcPr>
            <w:tcW w:w="1795" w:type="dxa"/>
          </w:tcPr>
          <w:p w14:paraId="059D7930" w14:textId="77777777" w:rsidR="00030DC9" w:rsidRPr="00C16F8E" w:rsidRDefault="00030DC9" w:rsidP="00030DC9">
            <w:pPr>
              <w:rPr>
                <w:rFonts w:ascii="Times New Roman" w:hAnsi="Times New Roman" w:cs="Times New Roman"/>
              </w:rPr>
            </w:pPr>
            <w:r>
              <w:rPr>
                <w:rFonts w:ascii="Times New Roman" w:hAnsi="Times New Roman" w:cs="Times New Roman"/>
              </w:rPr>
              <w:t>P0892</w:t>
            </w:r>
          </w:p>
        </w:tc>
        <w:tc>
          <w:tcPr>
            <w:tcW w:w="2084" w:type="dxa"/>
          </w:tcPr>
          <w:p w14:paraId="053EDAF7" w14:textId="77777777" w:rsidR="00030DC9" w:rsidRPr="002D0719" w:rsidRDefault="00030DC9" w:rsidP="00030DC9">
            <w:pPr>
              <w:rPr>
                <w:rFonts w:ascii="Times New Roman" w:hAnsi="Times New Roman" w:cs="Times New Roman"/>
              </w:rPr>
            </w:pPr>
            <w:r w:rsidRPr="00030DC9">
              <w:rPr>
                <w:rFonts w:ascii="Times New Roman" w:hAnsi="Times New Roman" w:cs="Times New Roman"/>
              </w:rPr>
              <w:t>Počet analytických a koncepčných materiálov vypracovaných za účelom  podpory vzniku/rozvoja IT nástrojov vo VS</w:t>
            </w:r>
          </w:p>
        </w:tc>
        <w:tc>
          <w:tcPr>
            <w:tcW w:w="3111" w:type="dxa"/>
          </w:tcPr>
          <w:p w14:paraId="5762F5DE" w14:textId="77777777" w:rsidR="00030DC9" w:rsidRPr="002D0719" w:rsidRDefault="00030DC9" w:rsidP="00030DC9">
            <w:pPr>
              <w:rPr>
                <w:rFonts w:ascii="Times New Roman" w:hAnsi="Times New Roman" w:cs="Times New Roman"/>
                <w:color w:val="000000"/>
              </w:rPr>
            </w:pPr>
            <w:r w:rsidRPr="00030DC9">
              <w:rPr>
                <w:rFonts w:ascii="Times New Roman" w:hAnsi="Times New Roman" w:cs="Times New Roman"/>
                <w:color w:val="000000"/>
              </w:rPr>
              <w:t>Počet analytických a koncepčných materiálov vypracovaných za účelom  podpory vzniku/rozvoja IT nástrojov vo VS</w:t>
            </w:r>
          </w:p>
        </w:tc>
        <w:tc>
          <w:tcPr>
            <w:tcW w:w="2146" w:type="dxa"/>
          </w:tcPr>
          <w:p w14:paraId="0A7F3213" w14:textId="77777777" w:rsidR="00030DC9" w:rsidRDefault="00030DC9" w:rsidP="00030DC9">
            <w:pPr>
              <w:spacing w:after="0"/>
              <w:rPr>
                <w:rFonts w:ascii="Times New Roman" w:hAnsi="Times New Roman" w:cs="Times New Roman"/>
              </w:rPr>
            </w:pPr>
          </w:p>
        </w:tc>
        <w:tc>
          <w:tcPr>
            <w:tcW w:w="1721" w:type="dxa"/>
          </w:tcPr>
          <w:p w14:paraId="4CB0B002" w14:textId="77777777" w:rsidR="00030DC9" w:rsidRDefault="00030DC9" w:rsidP="00030DC9">
            <w:pPr>
              <w:rPr>
                <w:rFonts w:ascii="Times New Roman" w:hAnsi="Times New Roman" w:cs="Times New Roman"/>
              </w:rPr>
            </w:pPr>
            <w:r>
              <w:rPr>
                <w:rFonts w:ascii="Times New Roman" w:hAnsi="Times New Roman" w:cs="Times New Roman"/>
              </w:rPr>
              <w:t>Koniec realizácie projektu</w:t>
            </w:r>
          </w:p>
        </w:tc>
        <w:tc>
          <w:tcPr>
            <w:tcW w:w="942" w:type="dxa"/>
          </w:tcPr>
          <w:p w14:paraId="315D23E7" w14:textId="77777777" w:rsidR="00030DC9" w:rsidRPr="002D0719" w:rsidRDefault="00030DC9" w:rsidP="00030DC9">
            <w:pPr>
              <w:rPr>
                <w:rFonts w:ascii="Times New Roman" w:hAnsi="Times New Roman" w:cs="Times New Roman"/>
              </w:rPr>
            </w:pPr>
            <w:r w:rsidRPr="002D0719">
              <w:rPr>
                <w:rFonts w:ascii="Times New Roman" w:hAnsi="Times New Roman" w:cs="Times New Roman"/>
              </w:rPr>
              <w:t>N/A</w:t>
            </w:r>
          </w:p>
        </w:tc>
        <w:tc>
          <w:tcPr>
            <w:tcW w:w="2266" w:type="dxa"/>
          </w:tcPr>
          <w:p w14:paraId="5D373353" w14:textId="77777777" w:rsidR="00030DC9" w:rsidRPr="00030DC9" w:rsidRDefault="00030DC9" w:rsidP="00030DC9">
            <w:pPr>
              <w:rPr>
                <w:rFonts w:ascii="Times New Roman" w:hAnsi="Times New Roman" w:cs="Times New Roman"/>
              </w:rPr>
            </w:pPr>
            <w:r>
              <w:rPr>
                <w:rFonts w:ascii="Times New Roman" w:hAnsi="Times New Roman" w:cs="Times New Roman"/>
              </w:rPr>
              <w:t>N/A</w:t>
            </w:r>
          </w:p>
        </w:tc>
      </w:tr>
      <w:tr w:rsidR="00030DC9" w:rsidRPr="002D0719" w14:paraId="51434AE8" w14:textId="77777777" w:rsidTr="00030DC9">
        <w:trPr>
          <w:trHeight w:val="468"/>
        </w:trPr>
        <w:tc>
          <w:tcPr>
            <w:tcW w:w="1795" w:type="dxa"/>
            <w:tcBorders>
              <w:top w:val="single" w:sz="4" w:space="0" w:color="auto"/>
              <w:bottom w:val="single" w:sz="4" w:space="0" w:color="auto"/>
            </w:tcBorders>
          </w:tcPr>
          <w:p w14:paraId="6A44C12A" w14:textId="0FFEE095" w:rsidR="00030DC9" w:rsidRPr="00227022" w:rsidRDefault="00030DC9" w:rsidP="00030DC9">
            <w:pPr>
              <w:rPr>
                <w:rFonts w:ascii="Times New Roman" w:hAnsi="Times New Roman" w:cs="Times New Roman"/>
              </w:rPr>
            </w:pPr>
            <w:r w:rsidRPr="00227022">
              <w:rPr>
                <w:rFonts w:ascii="Times New Roman" w:hAnsi="Times New Roman" w:cs="Times New Roman"/>
              </w:rPr>
              <w:t>Typ aktivity</w:t>
            </w:r>
          </w:p>
        </w:tc>
        <w:tc>
          <w:tcPr>
            <w:tcW w:w="12270" w:type="dxa"/>
            <w:gridSpan w:val="6"/>
            <w:tcBorders>
              <w:top w:val="single" w:sz="4" w:space="0" w:color="auto"/>
              <w:bottom w:val="single" w:sz="4" w:space="0" w:color="auto"/>
            </w:tcBorders>
          </w:tcPr>
          <w:p w14:paraId="017DC6E1" w14:textId="3FAE9F55" w:rsidR="00030DC9" w:rsidRPr="00227022" w:rsidRDefault="00030DC9" w:rsidP="00030DC9">
            <w:pPr>
              <w:pStyle w:val="Odsekzoznamu"/>
              <w:ind w:left="175"/>
              <w:rPr>
                <w:rFonts w:ascii="Times New Roman" w:hAnsi="Times New Roman" w:cs="Times New Roman"/>
              </w:rPr>
            </w:pPr>
            <w:r w:rsidRPr="00227022">
              <w:rPr>
                <w:rFonts w:ascii="Times New Roman" w:hAnsi="Times New Roman" w:cs="Times New Roman"/>
                <w:b/>
              </w:rPr>
              <w:t>Vzdelávanie zamestnancov</w:t>
            </w:r>
          </w:p>
        </w:tc>
      </w:tr>
      <w:tr w:rsidR="003F46DB" w:rsidRPr="002D0719" w14:paraId="3BF83890" w14:textId="77777777" w:rsidTr="00072C6A">
        <w:trPr>
          <w:trHeight w:val="1216"/>
        </w:trPr>
        <w:tc>
          <w:tcPr>
            <w:tcW w:w="1795" w:type="dxa"/>
          </w:tcPr>
          <w:p w14:paraId="2658B845" w14:textId="77777777" w:rsidR="003F46DB" w:rsidRDefault="003F46DB" w:rsidP="003F46DB">
            <w:pPr>
              <w:rPr>
                <w:rFonts w:ascii="Times New Roman" w:hAnsi="Times New Roman" w:cs="Times New Roman"/>
              </w:rPr>
            </w:pPr>
            <w:r w:rsidRPr="00C16F8E">
              <w:rPr>
                <w:rFonts w:ascii="Times New Roman" w:hAnsi="Times New Roman" w:cs="Times New Roman"/>
              </w:rPr>
              <w:lastRenderedPageBreak/>
              <w:t>P0178</w:t>
            </w:r>
          </w:p>
        </w:tc>
        <w:tc>
          <w:tcPr>
            <w:tcW w:w="2084" w:type="dxa"/>
          </w:tcPr>
          <w:p w14:paraId="34A20203" w14:textId="77777777" w:rsidR="003F46DB" w:rsidRDefault="003F46DB" w:rsidP="003F46DB">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463409DA" w14:textId="77777777" w:rsidR="003F46DB" w:rsidRPr="002D0719" w:rsidRDefault="003F46DB" w:rsidP="003F46DB">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56AC517" w14:textId="77777777" w:rsidR="003F46DB" w:rsidRDefault="003F46DB" w:rsidP="003F46DB">
            <w:pPr>
              <w:spacing w:after="0"/>
              <w:rPr>
                <w:rFonts w:ascii="Times New Roman" w:hAnsi="Times New Roman" w:cs="Times New Roman"/>
              </w:rPr>
            </w:pPr>
          </w:p>
        </w:tc>
        <w:tc>
          <w:tcPr>
            <w:tcW w:w="1721" w:type="dxa"/>
          </w:tcPr>
          <w:p w14:paraId="7C17D579" w14:textId="77777777" w:rsidR="003F46DB" w:rsidRPr="002D0719" w:rsidRDefault="003F46DB" w:rsidP="003F46DB">
            <w:pPr>
              <w:rPr>
                <w:rFonts w:ascii="Times New Roman" w:hAnsi="Times New Roman" w:cs="Times New Roman"/>
              </w:rPr>
            </w:pPr>
            <w:r>
              <w:rPr>
                <w:rFonts w:ascii="Times New Roman" w:hAnsi="Times New Roman" w:cs="Times New Roman"/>
              </w:rPr>
              <w:t>Koniec realizácie projektu</w:t>
            </w:r>
          </w:p>
        </w:tc>
        <w:tc>
          <w:tcPr>
            <w:tcW w:w="942" w:type="dxa"/>
          </w:tcPr>
          <w:p w14:paraId="39658628" w14:textId="77777777" w:rsidR="003F46DB" w:rsidRPr="002D0719" w:rsidRDefault="003F46DB" w:rsidP="003F46DB">
            <w:pPr>
              <w:rPr>
                <w:rFonts w:ascii="Times New Roman" w:hAnsi="Times New Roman" w:cs="Times New Roman"/>
              </w:rPr>
            </w:pPr>
            <w:r w:rsidRPr="002D0719">
              <w:rPr>
                <w:rFonts w:ascii="Times New Roman" w:hAnsi="Times New Roman" w:cs="Times New Roman"/>
              </w:rPr>
              <w:t>N/A</w:t>
            </w:r>
          </w:p>
        </w:tc>
        <w:tc>
          <w:tcPr>
            <w:tcW w:w="2266" w:type="dxa"/>
          </w:tcPr>
          <w:p w14:paraId="06D88879" w14:textId="77777777" w:rsidR="003F46DB" w:rsidRPr="000F1272" w:rsidRDefault="003F46DB" w:rsidP="003F46DB">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3F46DB" w:rsidRPr="002D0719" w14:paraId="3B45FFB6" w14:textId="77777777" w:rsidTr="00072C6A">
        <w:trPr>
          <w:trHeight w:val="1216"/>
        </w:trPr>
        <w:tc>
          <w:tcPr>
            <w:tcW w:w="1795" w:type="dxa"/>
          </w:tcPr>
          <w:p w14:paraId="3C9EC567"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 xml:space="preserve"> P0547</w:t>
            </w:r>
          </w:p>
        </w:tc>
        <w:tc>
          <w:tcPr>
            <w:tcW w:w="2084" w:type="dxa"/>
          </w:tcPr>
          <w:p w14:paraId="3207D922"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Počet zamestnancov zapojených do vzdelávania v oblasti inovovaných procesov</w:t>
            </w:r>
          </w:p>
        </w:tc>
        <w:tc>
          <w:tcPr>
            <w:tcW w:w="3111" w:type="dxa"/>
          </w:tcPr>
          <w:p w14:paraId="7221C996"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46" w:type="dxa"/>
          </w:tcPr>
          <w:p w14:paraId="153F7056" w14:textId="77777777" w:rsidR="003F46DB" w:rsidRPr="00227022" w:rsidRDefault="003F46DB" w:rsidP="003F46DB">
            <w:pPr>
              <w:spacing w:after="0"/>
              <w:rPr>
                <w:rFonts w:ascii="Times New Roman" w:hAnsi="Times New Roman" w:cs="Times New Roman"/>
              </w:rPr>
            </w:pPr>
          </w:p>
        </w:tc>
        <w:tc>
          <w:tcPr>
            <w:tcW w:w="1721" w:type="dxa"/>
          </w:tcPr>
          <w:p w14:paraId="3DC55BFF"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57672DC9"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N/A</w:t>
            </w:r>
          </w:p>
        </w:tc>
        <w:tc>
          <w:tcPr>
            <w:tcW w:w="2266" w:type="dxa"/>
          </w:tcPr>
          <w:p w14:paraId="2C54644B" w14:textId="77777777" w:rsidR="003F46DB" w:rsidRPr="00227022" w:rsidRDefault="003F46DB" w:rsidP="003F46DB">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3C9856C8" w14:textId="77777777" w:rsidR="003F46DB" w:rsidRPr="00227022" w:rsidRDefault="003F46DB" w:rsidP="003F46DB">
            <w:pPr>
              <w:pStyle w:val="Odsekzoznamu"/>
              <w:numPr>
                <w:ilvl w:val="0"/>
                <w:numId w:val="9"/>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3F46DB" w:rsidRPr="002D0719" w14:paraId="0A50F255" w14:textId="77777777" w:rsidTr="00072C6A">
        <w:trPr>
          <w:trHeight w:val="1216"/>
        </w:trPr>
        <w:tc>
          <w:tcPr>
            <w:tcW w:w="1795" w:type="dxa"/>
          </w:tcPr>
          <w:p w14:paraId="0494E14E" w14:textId="77777777" w:rsidR="003F46DB" w:rsidRDefault="003F46DB" w:rsidP="003F46DB">
            <w:pPr>
              <w:rPr>
                <w:rFonts w:ascii="Times New Roman" w:hAnsi="Times New Roman" w:cs="Times New Roman"/>
              </w:rPr>
            </w:pPr>
            <w:r w:rsidRPr="00B660FB">
              <w:rPr>
                <w:rFonts w:ascii="Times New Roman" w:hAnsi="Times New Roman" w:cs="Times New Roman"/>
              </w:rPr>
              <w:t>P05</w:t>
            </w:r>
            <w:r>
              <w:rPr>
                <w:rFonts w:ascii="Times New Roman" w:hAnsi="Times New Roman" w:cs="Times New Roman"/>
              </w:rPr>
              <w:t>8</w:t>
            </w:r>
            <w:r w:rsidRPr="00B660FB">
              <w:rPr>
                <w:rFonts w:ascii="Times New Roman" w:hAnsi="Times New Roman" w:cs="Times New Roman"/>
              </w:rPr>
              <w:t xml:space="preserve">7 </w:t>
            </w:r>
          </w:p>
        </w:tc>
        <w:tc>
          <w:tcPr>
            <w:tcW w:w="2084" w:type="dxa"/>
          </w:tcPr>
          <w:p w14:paraId="5E941EB6" w14:textId="77777777" w:rsidR="003F46DB" w:rsidRDefault="003F46DB" w:rsidP="003F46DB">
            <w:pPr>
              <w:rPr>
                <w:rFonts w:ascii="Times New Roman" w:hAnsi="Times New Roman" w:cs="Times New Roman"/>
              </w:rPr>
            </w:pPr>
            <w:r w:rsidRPr="00091EA8">
              <w:rPr>
                <w:rFonts w:ascii="Times New Roman" w:hAnsi="Times New Roman" w:cs="Times New Roman"/>
              </w:rPr>
              <w:t>Počet zrealizovaných hodnotení, analýz a štúdií</w:t>
            </w:r>
          </w:p>
        </w:tc>
        <w:tc>
          <w:tcPr>
            <w:tcW w:w="3111" w:type="dxa"/>
          </w:tcPr>
          <w:p w14:paraId="736B20DA" w14:textId="77777777" w:rsidR="003F46DB" w:rsidRDefault="003F46DB" w:rsidP="003F46DB">
            <w:pPr>
              <w:rPr>
                <w:rFonts w:ascii="Times New Roman" w:hAnsi="Times New Roman" w:cs="Times New Roman"/>
                <w:color w:val="000000"/>
              </w:rPr>
            </w:pPr>
            <w:r w:rsidRPr="00091EA8">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p>
        </w:tc>
        <w:tc>
          <w:tcPr>
            <w:tcW w:w="2146" w:type="dxa"/>
          </w:tcPr>
          <w:p w14:paraId="6FD84B3F" w14:textId="77777777" w:rsidR="003F46DB" w:rsidRPr="006560E2" w:rsidRDefault="003F46DB" w:rsidP="003F46DB">
            <w:pPr>
              <w:spacing w:after="0"/>
              <w:rPr>
                <w:rFonts w:ascii="Times New Roman" w:hAnsi="Times New Roman" w:cs="Times New Roman"/>
              </w:rPr>
            </w:pPr>
          </w:p>
        </w:tc>
        <w:tc>
          <w:tcPr>
            <w:tcW w:w="1721" w:type="dxa"/>
          </w:tcPr>
          <w:p w14:paraId="57CB9A0F" w14:textId="77777777" w:rsidR="003F46DB" w:rsidRDefault="003F46DB" w:rsidP="003F46DB">
            <w:pPr>
              <w:rPr>
                <w:rFonts w:ascii="Times New Roman" w:hAnsi="Times New Roman" w:cs="Times New Roman"/>
              </w:rPr>
            </w:pPr>
            <w:r>
              <w:rPr>
                <w:rFonts w:ascii="Times New Roman" w:hAnsi="Times New Roman" w:cs="Times New Roman"/>
              </w:rPr>
              <w:t>Koniec realizácie projektu</w:t>
            </w:r>
          </w:p>
        </w:tc>
        <w:tc>
          <w:tcPr>
            <w:tcW w:w="942" w:type="dxa"/>
          </w:tcPr>
          <w:p w14:paraId="38E21A20" w14:textId="77777777" w:rsidR="003F46DB" w:rsidRPr="002D0719" w:rsidRDefault="003F46DB" w:rsidP="003F46DB">
            <w:pPr>
              <w:rPr>
                <w:rFonts w:ascii="Times New Roman" w:hAnsi="Times New Roman" w:cs="Times New Roman"/>
              </w:rPr>
            </w:pPr>
            <w:r w:rsidRPr="002D0719">
              <w:rPr>
                <w:rFonts w:ascii="Times New Roman" w:hAnsi="Times New Roman" w:cs="Times New Roman"/>
              </w:rPr>
              <w:t>N/A</w:t>
            </w:r>
          </w:p>
        </w:tc>
        <w:tc>
          <w:tcPr>
            <w:tcW w:w="2266" w:type="dxa"/>
          </w:tcPr>
          <w:p w14:paraId="55110DF2" w14:textId="77777777" w:rsidR="003F46DB" w:rsidRPr="00030DC9" w:rsidRDefault="003F46DB" w:rsidP="003F46DB">
            <w:pPr>
              <w:rPr>
                <w:rFonts w:ascii="Times New Roman" w:hAnsi="Times New Roman" w:cs="Times New Roman"/>
              </w:rPr>
            </w:pPr>
            <w:r w:rsidRPr="00030DC9">
              <w:rPr>
                <w:rFonts w:ascii="Times New Roman" w:hAnsi="Times New Roman" w:cs="Times New Roman"/>
              </w:rPr>
              <w:t>N/A</w:t>
            </w:r>
          </w:p>
        </w:tc>
      </w:tr>
      <w:tr w:rsidR="003F46DB" w:rsidRPr="002D0719" w14:paraId="3104519C" w14:textId="77777777" w:rsidTr="00072C6A">
        <w:trPr>
          <w:trHeight w:val="1216"/>
        </w:trPr>
        <w:tc>
          <w:tcPr>
            <w:tcW w:w="1795" w:type="dxa"/>
          </w:tcPr>
          <w:p w14:paraId="5E6D4C31"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P0595</w:t>
            </w:r>
          </w:p>
        </w:tc>
        <w:tc>
          <w:tcPr>
            <w:tcW w:w="2084" w:type="dxa"/>
          </w:tcPr>
          <w:p w14:paraId="2210DF2D"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Počet zrealizovaných školení, kurzov, seminárov a iných vzdelávacích aktivít</w:t>
            </w:r>
          </w:p>
        </w:tc>
        <w:tc>
          <w:tcPr>
            <w:tcW w:w="3111" w:type="dxa"/>
          </w:tcPr>
          <w:p w14:paraId="7C4E7FFC"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Počet zrealizovaných školení, kurzov, seminárov a iných vzdelávacích aktivít v rámci projektu.</w:t>
            </w:r>
          </w:p>
        </w:tc>
        <w:tc>
          <w:tcPr>
            <w:tcW w:w="2146" w:type="dxa"/>
          </w:tcPr>
          <w:p w14:paraId="6A90E10D" w14:textId="77777777" w:rsidR="003F46DB" w:rsidRPr="00227022" w:rsidRDefault="003F46DB" w:rsidP="003F46DB">
            <w:pPr>
              <w:spacing w:after="0"/>
              <w:rPr>
                <w:rFonts w:ascii="Times New Roman" w:hAnsi="Times New Roman" w:cs="Times New Roman"/>
              </w:rPr>
            </w:pPr>
          </w:p>
        </w:tc>
        <w:tc>
          <w:tcPr>
            <w:tcW w:w="1721" w:type="dxa"/>
          </w:tcPr>
          <w:p w14:paraId="5316AF53"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2850E9CE"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N/A</w:t>
            </w:r>
          </w:p>
        </w:tc>
        <w:tc>
          <w:tcPr>
            <w:tcW w:w="2266" w:type="dxa"/>
          </w:tcPr>
          <w:p w14:paraId="432657D5" w14:textId="77777777" w:rsidR="003F46DB" w:rsidRPr="00227022" w:rsidRDefault="003F46DB" w:rsidP="003F46DB">
            <w:pPr>
              <w:pStyle w:val="Odsekzoznamu"/>
              <w:numPr>
                <w:ilvl w:val="0"/>
                <w:numId w:val="9"/>
              </w:numPr>
              <w:ind w:left="175" w:hanging="218"/>
              <w:rPr>
                <w:rFonts w:ascii="Times New Roman" w:hAnsi="Times New Roman" w:cs="Times New Roman"/>
              </w:rPr>
            </w:pPr>
            <w:r w:rsidRPr="00227022">
              <w:rPr>
                <w:rFonts w:ascii="Times New Roman" w:hAnsi="Times New Roman" w:cs="Times New Roman"/>
              </w:rPr>
              <w:t>Rovnosť mužov a žien a nediskriminácia</w:t>
            </w:r>
          </w:p>
        </w:tc>
      </w:tr>
      <w:tr w:rsidR="003F46DB" w:rsidRPr="002D0719" w14:paraId="610A7C1C" w14:textId="77777777" w:rsidTr="003F46DB">
        <w:trPr>
          <w:trHeight w:val="989"/>
        </w:trPr>
        <w:tc>
          <w:tcPr>
            <w:tcW w:w="1795" w:type="dxa"/>
          </w:tcPr>
          <w:p w14:paraId="0DBB8F3D" w14:textId="77777777" w:rsidR="003F46DB" w:rsidRPr="00B660FB" w:rsidRDefault="003F46DB" w:rsidP="003F46DB">
            <w:pPr>
              <w:rPr>
                <w:rFonts w:ascii="Times New Roman" w:hAnsi="Times New Roman" w:cs="Times New Roman"/>
              </w:rPr>
            </w:pPr>
            <w:r w:rsidRPr="00227022">
              <w:rPr>
                <w:rFonts w:ascii="Times New Roman" w:hAnsi="Times New Roman" w:cs="Times New Roman"/>
              </w:rPr>
              <w:t xml:space="preserve"> P0719</w:t>
            </w:r>
          </w:p>
        </w:tc>
        <w:tc>
          <w:tcPr>
            <w:tcW w:w="2084" w:type="dxa"/>
          </w:tcPr>
          <w:p w14:paraId="6F72C829" w14:textId="77777777" w:rsidR="003F46DB" w:rsidRPr="00091EA8" w:rsidRDefault="003F46DB" w:rsidP="003F46DB">
            <w:pPr>
              <w:rPr>
                <w:rFonts w:ascii="Times New Roman" w:hAnsi="Times New Roman" w:cs="Times New Roman"/>
              </w:rPr>
            </w:pPr>
            <w:r w:rsidRPr="00227022">
              <w:rPr>
                <w:rFonts w:ascii="Times New Roman" w:hAnsi="Times New Roman" w:cs="Times New Roman"/>
              </w:rPr>
              <w:t>Počet zavedených inovovaných procesov</w:t>
            </w:r>
          </w:p>
        </w:tc>
        <w:tc>
          <w:tcPr>
            <w:tcW w:w="3111" w:type="dxa"/>
          </w:tcPr>
          <w:p w14:paraId="2175C528" w14:textId="77777777" w:rsidR="003F46DB" w:rsidRPr="00091EA8" w:rsidRDefault="003F46DB" w:rsidP="003F46DB">
            <w:pPr>
              <w:rPr>
                <w:rFonts w:ascii="Times New Roman" w:hAnsi="Times New Roman" w:cs="Times New Roman"/>
                <w:color w:val="000000"/>
              </w:rPr>
            </w:pPr>
            <w:r w:rsidRPr="00227022">
              <w:rPr>
                <w:rFonts w:ascii="Times New Roman" w:hAnsi="Times New Roman" w:cs="Times New Roman"/>
              </w:rPr>
              <w:t xml:space="preserve">Počet procesov, ktoré sú zavedené v rámci aktivít projektu. Za inovovaný proces považujeme proces vytvárania </w:t>
            </w:r>
            <w:r w:rsidRPr="00227022">
              <w:rPr>
                <w:rFonts w:ascii="Times New Roman" w:hAnsi="Times New Roman" w:cs="Times New Roman"/>
              </w:rPr>
              <w:lastRenderedPageBreak/>
              <w:t>nových prístupov a ich následnej implementácie s cieľom vytvárať novú hodnotu pre spoločnosť</w:t>
            </w:r>
          </w:p>
        </w:tc>
        <w:tc>
          <w:tcPr>
            <w:tcW w:w="2146" w:type="dxa"/>
          </w:tcPr>
          <w:p w14:paraId="3E19578A" w14:textId="77777777" w:rsidR="003F46DB" w:rsidRPr="006560E2" w:rsidRDefault="003F46DB" w:rsidP="003F46DB">
            <w:pPr>
              <w:spacing w:after="0"/>
              <w:rPr>
                <w:rFonts w:ascii="Times New Roman" w:hAnsi="Times New Roman" w:cs="Times New Roman"/>
              </w:rPr>
            </w:pPr>
          </w:p>
        </w:tc>
        <w:tc>
          <w:tcPr>
            <w:tcW w:w="1721" w:type="dxa"/>
          </w:tcPr>
          <w:p w14:paraId="6D4011F6" w14:textId="77777777" w:rsidR="003F46DB" w:rsidRDefault="003F46DB" w:rsidP="003F46DB">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4DFDF97C" w14:textId="77777777" w:rsidR="003F46DB" w:rsidRPr="002D0719" w:rsidRDefault="003F46DB" w:rsidP="003F46DB">
            <w:pPr>
              <w:rPr>
                <w:rFonts w:ascii="Times New Roman" w:hAnsi="Times New Roman" w:cs="Times New Roman"/>
              </w:rPr>
            </w:pPr>
            <w:r w:rsidRPr="00227022">
              <w:rPr>
                <w:rFonts w:ascii="Times New Roman" w:hAnsi="Times New Roman" w:cs="Times New Roman"/>
              </w:rPr>
              <w:t>N/A</w:t>
            </w:r>
          </w:p>
        </w:tc>
        <w:tc>
          <w:tcPr>
            <w:tcW w:w="2266" w:type="dxa"/>
          </w:tcPr>
          <w:p w14:paraId="2358F246" w14:textId="77777777" w:rsidR="003F46DB" w:rsidRDefault="003F46DB" w:rsidP="003F46DB">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2653344F" w14:textId="77777777" w:rsidR="003F46DB" w:rsidRPr="003F46DB" w:rsidRDefault="003F46DB" w:rsidP="003F46DB">
            <w:pPr>
              <w:pStyle w:val="Odsekzoznamu"/>
              <w:numPr>
                <w:ilvl w:val="0"/>
                <w:numId w:val="7"/>
              </w:numPr>
              <w:ind w:left="175" w:hanging="218"/>
              <w:rPr>
                <w:rFonts w:ascii="Times New Roman" w:hAnsi="Times New Roman" w:cs="Times New Roman"/>
              </w:rPr>
            </w:pPr>
            <w:r w:rsidRPr="003F46DB">
              <w:rPr>
                <w:rFonts w:ascii="Times New Roman" w:hAnsi="Times New Roman" w:cs="Times New Roman"/>
              </w:rPr>
              <w:lastRenderedPageBreak/>
              <w:t>Rovnosť mužov a žien a nediskriminácia</w:t>
            </w:r>
          </w:p>
        </w:tc>
      </w:tr>
      <w:tr w:rsidR="003F46DB" w:rsidRPr="002D0719" w14:paraId="4AE1AADC" w14:textId="77777777" w:rsidTr="00072C6A">
        <w:trPr>
          <w:trHeight w:val="1216"/>
        </w:trPr>
        <w:tc>
          <w:tcPr>
            <w:tcW w:w="1795" w:type="dxa"/>
          </w:tcPr>
          <w:p w14:paraId="77DF152A" w14:textId="77777777" w:rsidR="003F46DB" w:rsidRPr="00C16F8E" w:rsidRDefault="003F46DB" w:rsidP="003F46DB">
            <w:pPr>
              <w:rPr>
                <w:rFonts w:ascii="Times New Roman" w:hAnsi="Times New Roman" w:cs="Times New Roman"/>
              </w:rPr>
            </w:pPr>
            <w:r>
              <w:rPr>
                <w:rFonts w:ascii="Times New Roman" w:hAnsi="Times New Roman" w:cs="Times New Roman"/>
              </w:rPr>
              <w:lastRenderedPageBreak/>
              <w:t>P0892</w:t>
            </w:r>
          </w:p>
        </w:tc>
        <w:tc>
          <w:tcPr>
            <w:tcW w:w="2084" w:type="dxa"/>
          </w:tcPr>
          <w:p w14:paraId="443BDF7F" w14:textId="77777777" w:rsidR="003F46DB" w:rsidRPr="002D0719" w:rsidRDefault="003F46DB" w:rsidP="003F46DB">
            <w:pPr>
              <w:rPr>
                <w:rFonts w:ascii="Times New Roman" w:hAnsi="Times New Roman" w:cs="Times New Roman"/>
              </w:rPr>
            </w:pPr>
            <w:r w:rsidRPr="00030DC9">
              <w:rPr>
                <w:rFonts w:ascii="Times New Roman" w:hAnsi="Times New Roman" w:cs="Times New Roman"/>
              </w:rPr>
              <w:t>Počet analytických a koncepčných materiálov vypracovaných za účelom  podpory vzniku/rozvoja IT nástrojov vo VS</w:t>
            </w:r>
          </w:p>
        </w:tc>
        <w:tc>
          <w:tcPr>
            <w:tcW w:w="3111" w:type="dxa"/>
          </w:tcPr>
          <w:p w14:paraId="47F9F310" w14:textId="77777777" w:rsidR="003F46DB" w:rsidRPr="002D0719" w:rsidRDefault="003F46DB" w:rsidP="003F46DB">
            <w:pPr>
              <w:rPr>
                <w:rFonts w:ascii="Times New Roman" w:hAnsi="Times New Roman" w:cs="Times New Roman"/>
                <w:color w:val="000000"/>
              </w:rPr>
            </w:pPr>
            <w:r w:rsidRPr="00030DC9">
              <w:rPr>
                <w:rFonts w:ascii="Times New Roman" w:hAnsi="Times New Roman" w:cs="Times New Roman"/>
                <w:color w:val="000000"/>
              </w:rPr>
              <w:t>Počet analytických a koncepčných materiálov vypracovaných za účelom  podpory vzniku/rozvoja IT nástrojov vo VS</w:t>
            </w:r>
          </w:p>
        </w:tc>
        <w:tc>
          <w:tcPr>
            <w:tcW w:w="2146" w:type="dxa"/>
          </w:tcPr>
          <w:p w14:paraId="5AEE842D" w14:textId="77777777" w:rsidR="003F46DB" w:rsidRDefault="003F46DB" w:rsidP="003F46DB">
            <w:pPr>
              <w:spacing w:after="0"/>
              <w:rPr>
                <w:rFonts w:ascii="Times New Roman" w:hAnsi="Times New Roman" w:cs="Times New Roman"/>
              </w:rPr>
            </w:pPr>
          </w:p>
        </w:tc>
        <w:tc>
          <w:tcPr>
            <w:tcW w:w="1721" w:type="dxa"/>
          </w:tcPr>
          <w:p w14:paraId="0B51AA9C" w14:textId="77777777" w:rsidR="003F46DB" w:rsidRDefault="003F46DB" w:rsidP="003F46DB">
            <w:pPr>
              <w:rPr>
                <w:rFonts w:ascii="Times New Roman" w:hAnsi="Times New Roman" w:cs="Times New Roman"/>
              </w:rPr>
            </w:pPr>
            <w:r>
              <w:rPr>
                <w:rFonts w:ascii="Times New Roman" w:hAnsi="Times New Roman" w:cs="Times New Roman"/>
              </w:rPr>
              <w:t>Koniec realizácie projektu</w:t>
            </w:r>
          </w:p>
        </w:tc>
        <w:tc>
          <w:tcPr>
            <w:tcW w:w="942" w:type="dxa"/>
          </w:tcPr>
          <w:p w14:paraId="570AEA9A" w14:textId="77777777" w:rsidR="003F46DB" w:rsidRPr="002D0719" w:rsidRDefault="003F46DB" w:rsidP="003F46DB">
            <w:pPr>
              <w:rPr>
                <w:rFonts w:ascii="Times New Roman" w:hAnsi="Times New Roman" w:cs="Times New Roman"/>
              </w:rPr>
            </w:pPr>
            <w:r w:rsidRPr="002D0719">
              <w:rPr>
                <w:rFonts w:ascii="Times New Roman" w:hAnsi="Times New Roman" w:cs="Times New Roman"/>
              </w:rPr>
              <w:t>N/A</w:t>
            </w:r>
          </w:p>
        </w:tc>
        <w:tc>
          <w:tcPr>
            <w:tcW w:w="2266" w:type="dxa"/>
          </w:tcPr>
          <w:p w14:paraId="58D6FE2B" w14:textId="77777777" w:rsidR="003F46DB" w:rsidRPr="00030DC9" w:rsidRDefault="003F46DB" w:rsidP="003F46DB">
            <w:pPr>
              <w:rPr>
                <w:rFonts w:ascii="Times New Roman" w:hAnsi="Times New Roman" w:cs="Times New Roman"/>
              </w:rPr>
            </w:pPr>
            <w:r>
              <w:rPr>
                <w:rFonts w:ascii="Times New Roman" w:hAnsi="Times New Roman" w:cs="Times New Roman"/>
              </w:rPr>
              <w:t>N/A</w:t>
            </w:r>
          </w:p>
        </w:tc>
      </w:tr>
      <w:tr w:rsidR="003F46DB" w:rsidRPr="002D0719" w14:paraId="58D29121" w14:textId="77777777" w:rsidTr="00072C6A">
        <w:trPr>
          <w:trHeight w:val="468"/>
        </w:trPr>
        <w:tc>
          <w:tcPr>
            <w:tcW w:w="1795" w:type="dxa"/>
            <w:tcBorders>
              <w:top w:val="single" w:sz="4" w:space="0" w:color="auto"/>
              <w:bottom w:val="single" w:sz="4" w:space="0" w:color="auto"/>
            </w:tcBorders>
          </w:tcPr>
          <w:p w14:paraId="44BFBC20" w14:textId="77777777" w:rsidR="003F46DB" w:rsidRPr="00227022" w:rsidRDefault="003F46DB" w:rsidP="003F46DB">
            <w:pPr>
              <w:rPr>
                <w:rFonts w:ascii="Times New Roman" w:hAnsi="Times New Roman" w:cs="Times New Roman"/>
              </w:rPr>
            </w:pPr>
            <w:r w:rsidRPr="00227022">
              <w:rPr>
                <w:rFonts w:ascii="Times New Roman" w:hAnsi="Times New Roman" w:cs="Times New Roman"/>
              </w:rPr>
              <w:t>Typ aktivity</w:t>
            </w:r>
          </w:p>
        </w:tc>
        <w:tc>
          <w:tcPr>
            <w:tcW w:w="12270" w:type="dxa"/>
            <w:gridSpan w:val="6"/>
            <w:tcBorders>
              <w:top w:val="single" w:sz="4" w:space="0" w:color="auto"/>
              <w:bottom w:val="single" w:sz="4" w:space="0" w:color="auto"/>
            </w:tcBorders>
          </w:tcPr>
          <w:p w14:paraId="0AA0E089" w14:textId="77AD1D19" w:rsidR="003F46DB" w:rsidRPr="00227022" w:rsidRDefault="003F46DB" w:rsidP="003F46DB">
            <w:pPr>
              <w:pStyle w:val="Odsekzoznamu"/>
              <w:ind w:left="175"/>
              <w:rPr>
                <w:rFonts w:ascii="Times New Roman" w:hAnsi="Times New Roman" w:cs="Times New Roman"/>
              </w:rPr>
            </w:pPr>
            <w:r>
              <w:rPr>
                <w:rFonts w:ascii="Times New Roman" w:hAnsi="Times New Roman" w:cs="Times New Roman"/>
                <w:b/>
              </w:rPr>
              <w:t>Elektronizácia verejných služieb</w:t>
            </w:r>
          </w:p>
        </w:tc>
      </w:tr>
      <w:tr w:rsidR="003F46DB" w:rsidRPr="002D0719" w14:paraId="0B1C556F" w14:textId="77777777" w:rsidTr="00072C6A">
        <w:trPr>
          <w:trHeight w:val="1216"/>
        </w:trPr>
        <w:tc>
          <w:tcPr>
            <w:tcW w:w="1795" w:type="dxa"/>
          </w:tcPr>
          <w:p w14:paraId="25A8F36C" w14:textId="77777777" w:rsidR="003F46DB" w:rsidRDefault="003F46DB" w:rsidP="003F46DB">
            <w:pPr>
              <w:rPr>
                <w:rFonts w:ascii="Times New Roman" w:hAnsi="Times New Roman" w:cs="Times New Roman"/>
              </w:rPr>
            </w:pPr>
            <w:r w:rsidRPr="00C16F8E">
              <w:rPr>
                <w:rFonts w:ascii="Times New Roman" w:hAnsi="Times New Roman" w:cs="Times New Roman"/>
              </w:rPr>
              <w:t>P0178</w:t>
            </w:r>
          </w:p>
        </w:tc>
        <w:tc>
          <w:tcPr>
            <w:tcW w:w="2084" w:type="dxa"/>
          </w:tcPr>
          <w:p w14:paraId="5D8F3685" w14:textId="77777777" w:rsidR="003F46DB" w:rsidRDefault="003F46DB" w:rsidP="003F46DB">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5A2B86AC" w14:textId="77777777" w:rsidR="003F46DB" w:rsidRPr="002D0719" w:rsidRDefault="003F46DB" w:rsidP="003F46DB">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2DA6613" w14:textId="77777777" w:rsidR="003F46DB" w:rsidRDefault="003F46DB" w:rsidP="003F46DB">
            <w:pPr>
              <w:spacing w:after="0"/>
              <w:rPr>
                <w:rFonts w:ascii="Times New Roman" w:hAnsi="Times New Roman" w:cs="Times New Roman"/>
              </w:rPr>
            </w:pPr>
          </w:p>
        </w:tc>
        <w:tc>
          <w:tcPr>
            <w:tcW w:w="1721" w:type="dxa"/>
          </w:tcPr>
          <w:p w14:paraId="1F8ACED5" w14:textId="77777777" w:rsidR="003F46DB" w:rsidRPr="002D0719" w:rsidRDefault="003F46DB" w:rsidP="003F46DB">
            <w:pPr>
              <w:rPr>
                <w:rFonts w:ascii="Times New Roman" w:hAnsi="Times New Roman" w:cs="Times New Roman"/>
              </w:rPr>
            </w:pPr>
            <w:r>
              <w:rPr>
                <w:rFonts w:ascii="Times New Roman" w:hAnsi="Times New Roman" w:cs="Times New Roman"/>
              </w:rPr>
              <w:t>Koniec realizácie projektu</w:t>
            </w:r>
          </w:p>
        </w:tc>
        <w:tc>
          <w:tcPr>
            <w:tcW w:w="942" w:type="dxa"/>
          </w:tcPr>
          <w:p w14:paraId="2B2D7262" w14:textId="77777777" w:rsidR="003F46DB" w:rsidRPr="002D0719" w:rsidRDefault="003F46DB" w:rsidP="003F46DB">
            <w:pPr>
              <w:rPr>
                <w:rFonts w:ascii="Times New Roman" w:hAnsi="Times New Roman" w:cs="Times New Roman"/>
              </w:rPr>
            </w:pPr>
            <w:r w:rsidRPr="002D0719">
              <w:rPr>
                <w:rFonts w:ascii="Times New Roman" w:hAnsi="Times New Roman" w:cs="Times New Roman"/>
              </w:rPr>
              <w:t>N/A</w:t>
            </w:r>
          </w:p>
        </w:tc>
        <w:tc>
          <w:tcPr>
            <w:tcW w:w="2266" w:type="dxa"/>
          </w:tcPr>
          <w:p w14:paraId="0989EB80" w14:textId="77777777" w:rsidR="003F46DB" w:rsidRPr="000F1272" w:rsidRDefault="003F46DB" w:rsidP="003F46DB">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3F46DB" w:rsidRPr="002D0719" w14:paraId="3EE3E427" w14:textId="77777777" w:rsidTr="00072C6A">
        <w:trPr>
          <w:trHeight w:val="1216"/>
        </w:trPr>
        <w:tc>
          <w:tcPr>
            <w:tcW w:w="1795" w:type="dxa"/>
          </w:tcPr>
          <w:p w14:paraId="34575293" w14:textId="77777777" w:rsidR="003F46DB" w:rsidRPr="00B660FB" w:rsidRDefault="003F46DB" w:rsidP="003F46DB">
            <w:pPr>
              <w:rPr>
                <w:rFonts w:ascii="Times New Roman" w:hAnsi="Times New Roman" w:cs="Times New Roman"/>
              </w:rPr>
            </w:pPr>
            <w:r w:rsidRPr="00227022">
              <w:rPr>
                <w:rFonts w:ascii="Times New Roman" w:hAnsi="Times New Roman" w:cs="Times New Roman"/>
              </w:rPr>
              <w:t xml:space="preserve"> P0719</w:t>
            </w:r>
          </w:p>
        </w:tc>
        <w:tc>
          <w:tcPr>
            <w:tcW w:w="2084" w:type="dxa"/>
          </w:tcPr>
          <w:p w14:paraId="1507A699" w14:textId="77777777" w:rsidR="003F46DB" w:rsidRPr="00091EA8" w:rsidRDefault="003F46DB" w:rsidP="003F46DB">
            <w:pPr>
              <w:rPr>
                <w:rFonts w:ascii="Times New Roman" w:hAnsi="Times New Roman" w:cs="Times New Roman"/>
              </w:rPr>
            </w:pPr>
            <w:r w:rsidRPr="00227022">
              <w:rPr>
                <w:rFonts w:ascii="Times New Roman" w:hAnsi="Times New Roman" w:cs="Times New Roman"/>
              </w:rPr>
              <w:t>Počet zavedených inovovaných procesov</w:t>
            </w:r>
          </w:p>
        </w:tc>
        <w:tc>
          <w:tcPr>
            <w:tcW w:w="3111" w:type="dxa"/>
          </w:tcPr>
          <w:p w14:paraId="618F0336" w14:textId="77777777" w:rsidR="003F46DB" w:rsidRPr="00091EA8" w:rsidRDefault="003F46DB" w:rsidP="003F46DB">
            <w:pPr>
              <w:rPr>
                <w:rFonts w:ascii="Times New Roman" w:hAnsi="Times New Roman" w:cs="Times New Roman"/>
                <w:color w:val="000000"/>
              </w:rPr>
            </w:pPr>
            <w:r w:rsidRPr="00227022">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467B2155" w14:textId="77777777" w:rsidR="003F46DB" w:rsidRPr="006560E2" w:rsidRDefault="003F46DB" w:rsidP="003F46DB">
            <w:pPr>
              <w:spacing w:after="0"/>
              <w:rPr>
                <w:rFonts w:ascii="Times New Roman" w:hAnsi="Times New Roman" w:cs="Times New Roman"/>
              </w:rPr>
            </w:pPr>
          </w:p>
        </w:tc>
        <w:tc>
          <w:tcPr>
            <w:tcW w:w="1721" w:type="dxa"/>
          </w:tcPr>
          <w:p w14:paraId="7CBA973C" w14:textId="77777777" w:rsidR="003F46DB" w:rsidRDefault="003F46DB" w:rsidP="003F46DB">
            <w:pPr>
              <w:rPr>
                <w:rFonts w:ascii="Times New Roman" w:hAnsi="Times New Roman" w:cs="Times New Roman"/>
              </w:rPr>
            </w:pPr>
            <w:r w:rsidRPr="00227022">
              <w:rPr>
                <w:rFonts w:ascii="Times New Roman" w:hAnsi="Times New Roman" w:cs="Times New Roman"/>
              </w:rPr>
              <w:t>Koniec realizácie projektu</w:t>
            </w:r>
          </w:p>
        </w:tc>
        <w:tc>
          <w:tcPr>
            <w:tcW w:w="942" w:type="dxa"/>
          </w:tcPr>
          <w:p w14:paraId="1D48E571" w14:textId="77777777" w:rsidR="003F46DB" w:rsidRPr="002D0719" w:rsidRDefault="003F46DB" w:rsidP="003F46DB">
            <w:pPr>
              <w:rPr>
                <w:rFonts w:ascii="Times New Roman" w:hAnsi="Times New Roman" w:cs="Times New Roman"/>
              </w:rPr>
            </w:pPr>
            <w:r w:rsidRPr="00227022">
              <w:rPr>
                <w:rFonts w:ascii="Times New Roman" w:hAnsi="Times New Roman" w:cs="Times New Roman"/>
              </w:rPr>
              <w:t>N/A</w:t>
            </w:r>
          </w:p>
        </w:tc>
        <w:tc>
          <w:tcPr>
            <w:tcW w:w="2266" w:type="dxa"/>
          </w:tcPr>
          <w:p w14:paraId="1096D148" w14:textId="77777777" w:rsidR="003F46DB" w:rsidRDefault="003F46DB" w:rsidP="003F46DB">
            <w:pPr>
              <w:pStyle w:val="Odsekzoznamu"/>
              <w:numPr>
                <w:ilvl w:val="0"/>
                <w:numId w:val="7"/>
              </w:numPr>
              <w:ind w:left="175" w:hanging="218"/>
              <w:rPr>
                <w:rFonts w:ascii="Times New Roman" w:hAnsi="Times New Roman" w:cs="Times New Roman"/>
              </w:rPr>
            </w:pPr>
            <w:r w:rsidRPr="00227022">
              <w:rPr>
                <w:rFonts w:ascii="Times New Roman" w:hAnsi="Times New Roman" w:cs="Times New Roman"/>
              </w:rPr>
              <w:t>Udržateľný rozvoj</w:t>
            </w:r>
          </w:p>
          <w:p w14:paraId="04E77799" w14:textId="77777777" w:rsidR="003F46DB" w:rsidRPr="003F46DB" w:rsidRDefault="003F46DB" w:rsidP="003F46DB">
            <w:pPr>
              <w:pStyle w:val="Odsekzoznamu"/>
              <w:numPr>
                <w:ilvl w:val="0"/>
                <w:numId w:val="7"/>
              </w:numPr>
              <w:ind w:left="175" w:hanging="218"/>
              <w:rPr>
                <w:rFonts w:ascii="Times New Roman" w:hAnsi="Times New Roman" w:cs="Times New Roman"/>
              </w:rPr>
            </w:pPr>
            <w:r w:rsidRPr="003F46DB">
              <w:rPr>
                <w:rFonts w:ascii="Times New Roman" w:hAnsi="Times New Roman" w:cs="Times New Roman"/>
              </w:rPr>
              <w:t>Rovnosť mužov a žien a nediskriminácia</w:t>
            </w:r>
          </w:p>
        </w:tc>
      </w:tr>
      <w:tr w:rsidR="003F46DB" w:rsidRPr="002D0719" w14:paraId="4CBD062F" w14:textId="77777777" w:rsidTr="00072C6A">
        <w:trPr>
          <w:trHeight w:val="1216"/>
        </w:trPr>
        <w:tc>
          <w:tcPr>
            <w:tcW w:w="1795" w:type="dxa"/>
          </w:tcPr>
          <w:p w14:paraId="67C7534C" w14:textId="77777777" w:rsidR="003F46DB" w:rsidRDefault="003F46DB" w:rsidP="003F46DB">
            <w:pPr>
              <w:rPr>
                <w:rFonts w:ascii="Times New Roman" w:hAnsi="Times New Roman" w:cs="Times New Roman"/>
              </w:rPr>
            </w:pPr>
            <w:r>
              <w:rPr>
                <w:rFonts w:ascii="Times New Roman" w:hAnsi="Times New Roman" w:cs="Times New Roman"/>
              </w:rPr>
              <w:t>P0890</w:t>
            </w:r>
          </w:p>
        </w:tc>
        <w:tc>
          <w:tcPr>
            <w:tcW w:w="2084" w:type="dxa"/>
          </w:tcPr>
          <w:p w14:paraId="64D382DE" w14:textId="77777777" w:rsidR="003F46DB" w:rsidRPr="00DC1946" w:rsidRDefault="003F46DB" w:rsidP="003F46DB">
            <w:pPr>
              <w:rPr>
                <w:rFonts w:ascii="Times New Roman" w:hAnsi="Times New Roman" w:cs="Times New Roman"/>
              </w:rPr>
            </w:pPr>
            <w:r w:rsidRPr="00B75698">
              <w:rPr>
                <w:rFonts w:ascii="Times New Roman" w:hAnsi="Times New Roman" w:cs="Times New Roman"/>
              </w:rPr>
              <w:t xml:space="preserve">Počet  návrhov na legislatívne zmeny za </w:t>
            </w:r>
            <w:r w:rsidRPr="00B75698">
              <w:rPr>
                <w:rFonts w:ascii="Times New Roman" w:hAnsi="Times New Roman" w:cs="Times New Roman"/>
              </w:rPr>
              <w:lastRenderedPageBreak/>
              <w:t>účelom zefektívnenia VS</w:t>
            </w:r>
          </w:p>
        </w:tc>
        <w:tc>
          <w:tcPr>
            <w:tcW w:w="3111" w:type="dxa"/>
          </w:tcPr>
          <w:p w14:paraId="21506CF2" w14:textId="77777777" w:rsidR="003F46DB" w:rsidRPr="00DC1946" w:rsidRDefault="003F46DB" w:rsidP="003F46DB">
            <w:pPr>
              <w:rPr>
                <w:rFonts w:ascii="Times New Roman" w:hAnsi="Times New Roman" w:cs="Times New Roman"/>
              </w:rPr>
            </w:pPr>
            <w:r w:rsidRPr="00B75698">
              <w:rPr>
                <w:rFonts w:ascii="Times New Roman" w:hAnsi="Times New Roman" w:cs="Times New Roman"/>
              </w:rPr>
              <w:lastRenderedPageBreak/>
              <w:t xml:space="preserve">Počet  návrhov na legislatívne zmeny za účelom zefektívnenia VS - vo forme návrhu legislatívnej zmeny, odporúčania </w:t>
            </w:r>
            <w:r w:rsidRPr="00B75698">
              <w:rPr>
                <w:rFonts w:ascii="Times New Roman" w:hAnsi="Times New Roman" w:cs="Times New Roman"/>
              </w:rPr>
              <w:lastRenderedPageBreak/>
              <w:t>na zmenu legislatívy (na všetkých úrovniach) alebo zverejnenia predbežnej informácie</w:t>
            </w:r>
          </w:p>
        </w:tc>
        <w:tc>
          <w:tcPr>
            <w:tcW w:w="2146" w:type="dxa"/>
          </w:tcPr>
          <w:p w14:paraId="257041C7" w14:textId="77777777" w:rsidR="003F46DB" w:rsidRPr="006560E2" w:rsidRDefault="003F46DB" w:rsidP="003F46DB">
            <w:pPr>
              <w:spacing w:after="0"/>
              <w:rPr>
                <w:rFonts w:ascii="Times New Roman" w:hAnsi="Times New Roman" w:cs="Times New Roman"/>
              </w:rPr>
            </w:pPr>
          </w:p>
        </w:tc>
        <w:tc>
          <w:tcPr>
            <w:tcW w:w="1721" w:type="dxa"/>
          </w:tcPr>
          <w:p w14:paraId="5E983C2B" w14:textId="77777777" w:rsidR="003F46DB" w:rsidRDefault="003F46DB" w:rsidP="003F46DB">
            <w:pPr>
              <w:rPr>
                <w:rFonts w:ascii="Times New Roman" w:hAnsi="Times New Roman" w:cs="Times New Roman"/>
              </w:rPr>
            </w:pPr>
            <w:r>
              <w:rPr>
                <w:rFonts w:ascii="Times New Roman" w:hAnsi="Times New Roman" w:cs="Times New Roman"/>
              </w:rPr>
              <w:t>Koniec realizácie projektu</w:t>
            </w:r>
          </w:p>
        </w:tc>
        <w:tc>
          <w:tcPr>
            <w:tcW w:w="942" w:type="dxa"/>
          </w:tcPr>
          <w:p w14:paraId="11492566" w14:textId="77777777" w:rsidR="003F46DB" w:rsidRPr="002D0719" w:rsidRDefault="003F46DB" w:rsidP="003F46DB">
            <w:pPr>
              <w:rPr>
                <w:rFonts w:ascii="Times New Roman" w:hAnsi="Times New Roman" w:cs="Times New Roman"/>
              </w:rPr>
            </w:pPr>
            <w:r w:rsidRPr="002D0719">
              <w:rPr>
                <w:rFonts w:ascii="Times New Roman" w:hAnsi="Times New Roman" w:cs="Times New Roman"/>
              </w:rPr>
              <w:t>N/A</w:t>
            </w:r>
          </w:p>
        </w:tc>
        <w:tc>
          <w:tcPr>
            <w:tcW w:w="2266" w:type="dxa"/>
          </w:tcPr>
          <w:p w14:paraId="3E2C837C" w14:textId="77777777" w:rsidR="003F46DB" w:rsidRPr="00477773" w:rsidRDefault="003F46DB" w:rsidP="003F46DB">
            <w:pPr>
              <w:pStyle w:val="Odsekzoznamu"/>
              <w:numPr>
                <w:ilvl w:val="0"/>
                <w:numId w:val="9"/>
              </w:numPr>
              <w:ind w:left="175" w:hanging="218"/>
              <w:rPr>
                <w:rFonts w:ascii="Times New Roman" w:hAnsi="Times New Roman" w:cs="Times New Roman"/>
              </w:rPr>
            </w:pPr>
            <w:r w:rsidRPr="00702006">
              <w:rPr>
                <w:rFonts w:ascii="Times New Roman" w:hAnsi="Times New Roman" w:cs="Times New Roman"/>
              </w:rPr>
              <w:t>Udržateľný rozvoj</w:t>
            </w:r>
          </w:p>
        </w:tc>
      </w:tr>
      <w:tr w:rsidR="003F46DB" w:rsidRPr="002D0719" w14:paraId="387A1098" w14:textId="77777777" w:rsidTr="00072C6A">
        <w:trPr>
          <w:trHeight w:val="1216"/>
        </w:trPr>
        <w:tc>
          <w:tcPr>
            <w:tcW w:w="1795" w:type="dxa"/>
          </w:tcPr>
          <w:p w14:paraId="159F9850" w14:textId="77777777" w:rsidR="003F46DB" w:rsidRPr="00C16F8E" w:rsidRDefault="003F46DB" w:rsidP="003F46DB">
            <w:pPr>
              <w:rPr>
                <w:rFonts w:ascii="Times New Roman" w:hAnsi="Times New Roman" w:cs="Times New Roman"/>
              </w:rPr>
            </w:pPr>
            <w:r>
              <w:rPr>
                <w:rFonts w:ascii="Times New Roman" w:hAnsi="Times New Roman" w:cs="Times New Roman"/>
              </w:rPr>
              <w:lastRenderedPageBreak/>
              <w:t>P0892</w:t>
            </w:r>
          </w:p>
        </w:tc>
        <w:tc>
          <w:tcPr>
            <w:tcW w:w="2084" w:type="dxa"/>
          </w:tcPr>
          <w:p w14:paraId="26A2E22C" w14:textId="77777777" w:rsidR="003F46DB" w:rsidRPr="002D0719" w:rsidRDefault="003F46DB" w:rsidP="003F46DB">
            <w:pPr>
              <w:rPr>
                <w:rFonts w:ascii="Times New Roman" w:hAnsi="Times New Roman" w:cs="Times New Roman"/>
              </w:rPr>
            </w:pPr>
            <w:r w:rsidRPr="00030DC9">
              <w:rPr>
                <w:rFonts w:ascii="Times New Roman" w:hAnsi="Times New Roman" w:cs="Times New Roman"/>
              </w:rPr>
              <w:t>Počet analytických a koncepčných materiálov vypracovaných za účelom  podpory vzniku/rozvoja IT nástrojov vo VS</w:t>
            </w:r>
          </w:p>
        </w:tc>
        <w:tc>
          <w:tcPr>
            <w:tcW w:w="3111" w:type="dxa"/>
          </w:tcPr>
          <w:p w14:paraId="51CB72CC" w14:textId="77777777" w:rsidR="003F46DB" w:rsidRPr="002D0719" w:rsidRDefault="003F46DB" w:rsidP="003F46DB">
            <w:pPr>
              <w:rPr>
                <w:rFonts w:ascii="Times New Roman" w:hAnsi="Times New Roman" w:cs="Times New Roman"/>
                <w:color w:val="000000"/>
              </w:rPr>
            </w:pPr>
            <w:r w:rsidRPr="00030DC9">
              <w:rPr>
                <w:rFonts w:ascii="Times New Roman" w:hAnsi="Times New Roman" w:cs="Times New Roman"/>
                <w:color w:val="000000"/>
              </w:rPr>
              <w:t>Počet analytických a koncepčných materiálov vypracovaných za účelom  podpory vzniku/rozvoja IT nástrojov vo VS</w:t>
            </w:r>
          </w:p>
        </w:tc>
        <w:tc>
          <w:tcPr>
            <w:tcW w:w="2146" w:type="dxa"/>
          </w:tcPr>
          <w:p w14:paraId="04FFDA86" w14:textId="77777777" w:rsidR="003F46DB" w:rsidRDefault="003F46DB" w:rsidP="003F46DB">
            <w:pPr>
              <w:spacing w:after="0"/>
              <w:rPr>
                <w:rFonts w:ascii="Times New Roman" w:hAnsi="Times New Roman" w:cs="Times New Roman"/>
              </w:rPr>
            </w:pPr>
          </w:p>
        </w:tc>
        <w:tc>
          <w:tcPr>
            <w:tcW w:w="1721" w:type="dxa"/>
          </w:tcPr>
          <w:p w14:paraId="666EF50F" w14:textId="77777777" w:rsidR="003F46DB" w:rsidRDefault="003F46DB" w:rsidP="003F46DB">
            <w:pPr>
              <w:rPr>
                <w:rFonts w:ascii="Times New Roman" w:hAnsi="Times New Roman" w:cs="Times New Roman"/>
              </w:rPr>
            </w:pPr>
            <w:r>
              <w:rPr>
                <w:rFonts w:ascii="Times New Roman" w:hAnsi="Times New Roman" w:cs="Times New Roman"/>
              </w:rPr>
              <w:t>Koniec realizácie projektu</w:t>
            </w:r>
          </w:p>
        </w:tc>
        <w:tc>
          <w:tcPr>
            <w:tcW w:w="942" w:type="dxa"/>
          </w:tcPr>
          <w:p w14:paraId="49BC2AFF" w14:textId="77777777" w:rsidR="003F46DB" w:rsidRPr="002D0719" w:rsidRDefault="003F46DB" w:rsidP="003F46DB">
            <w:pPr>
              <w:rPr>
                <w:rFonts w:ascii="Times New Roman" w:hAnsi="Times New Roman" w:cs="Times New Roman"/>
              </w:rPr>
            </w:pPr>
            <w:r w:rsidRPr="002D0719">
              <w:rPr>
                <w:rFonts w:ascii="Times New Roman" w:hAnsi="Times New Roman" w:cs="Times New Roman"/>
              </w:rPr>
              <w:t>N/A</w:t>
            </w:r>
          </w:p>
        </w:tc>
        <w:tc>
          <w:tcPr>
            <w:tcW w:w="2266" w:type="dxa"/>
          </w:tcPr>
          <w:p w14:paraId="52CA5DB7" w14:textId="77777777" w:rsidR="003F46DB" w:rsidRPr="00030DC9" w:rsidRDefault="003F46DB" w:rsidP="003F46DB">
            <w:pPr>
              <w:rPr>
                <w:rFonts w:ascii="Times New Roman" w:hAnsi="Times New Roman" w:cs="Times New Roman"/>
              </w:rPr>
            </w:pPr>
            <w:r>
              <w:rPr>
                <w:rFonts w:ascii="Times New Roman" w:hAnsi="Times New Roman" w:cs="Times New Roman"/>
              </w:rPr>
              <w:t>N/A</w:t>
            </w:r>
          </w:p>
        </w:tc>
      </w:tr>
    </w:tbl>
    <w:p w14:paraId="6B99C9F6" w14:textId="77777777" w:rsidR="003F46DB" w:rsidRDefault="003F46DB" w:rsidP="009B443E">
      <w:pPr>
        <w:jc w:val="both"/>
        <w:rPr>
          <w:rFonts w:ascii="Times New Roman" w:hAnsi="Times New Roman" w:cs="Times New Roman"/>
          <w:b/>
          <w:bCs/>
          <w:color w:val="000000"/>
          <w:sz w:val="23"/>
          <w:szCs w:val="23"/>
        </w:rPr>
      </w:pPr>
      <w:bookmarkStart w:id="0" w:name="_GoBack"/>
    </w:p>
    <w:bookmarkEnd w:id="0"/>
    <w:p w14:paraId="05E5DEC1" w14:textId="77777777" w:rsidR="003F46DB" w:rsidRDefault="003F46DB" w:rsidP="009B443E">
      <w:pPr>
        <w:jc w:val="both"/>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4DD43" w14:textId="77777777" w:rsidR="00B600AD" w:rsidRDefault="00B600AD" w:rsidP="00BE3A1E">
      <w:pPr>
        <w:spacing w:after="0" w:line="240" w:lineRule="auto"/>
      </w:pPr>
      <w:r>
        <w:separator/>
      </w:r>
    </w:p>
  </w:endnote>
  <w:endnote w:type="continuationSeparator" w:id="0">
    <w:p w14:paraId="1FF63BFC" w14:textId="77777777" w:rsidR="00B600AD" w:rsidRDefault="00B600AD" w:rsidP="00BE3A1E">
      <w:pPr>
        <w:spacing w:after="0" w:line="240" w:lineRule="auto"/>
      </w:pPr>
      <w:r>
        <w:continuationSeparator/>
      </w:r>
    </w:p>
  </w:endnote>
  <w:endnote w:type="continuationNotice" w:id="1">
    <w:p w14:paraId="65F80BE9" w14:textId="77777777" w:rsidR="00B600AD" w:rsidRDefault="00B60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F475" w14:textId="77777777" w:rsidR="00B600AD" w:rsidRDefault="00B600AD" w:rsidP="00BE3A1E">
      <w:pPr>
        <w:spacing w:after="0" w:line="240" w:lineRule="auto"/>
      </w:pPr>
      <w:r>
        <w:separator/>
      </w:r>
    </w:p>
  </w:footnote>
  <w:footnote w:type="continuationSeparator" w:id="0">
    <w:p w14:paraId="17ECF7BA" w14:textId="77777777" w:rsidR="00B600AD" w:rsidRDefault="00B600AD" w:rsidP="00BE3A1E">
      <w:pPr>
        <w:spacing w:after="0" w:line="240" w:lineRule="auto"/>
      </w:pPr>
      <w:r>
        <w:continuationSeparator/>
      </w:r>
    </w:p>
  </w:footnote>
  <w:footnote w:type="continuationNotice" w:id="1">
    <w:p w14:paraId="03AACCAA" w14:textId="77777777" w:rsidR="00B600AD" w:rsidRDefault="00B600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5E1B23" w:rsidRDefault="005E1B23">
    <w:pPr>
      <w:pStyle w:val="Hlavika"/>
    </w:pPr>
    <w:r>
      <w:t xml:space="preserve">                               </w:t>
    </w:r>
    <w:r>
      <w:tab/>
    </w:r>
    <w:r>
      <w:tab/>
    </w:r>
    <w:r>
      <w:tab/>
    </w:r>
  </w:p>
  <w:p w14:paraId="1BC45A1B" w14:textId="77777777" w:rsidR="005E1B23" w:rsidRDefault="005E1B2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5E1B23" w:rsidRDefault="005E1B23"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0DC9"/>
    <w:rsid w:val="000333B3"/>
    <w:rsid w:val="000437CF"/>
    <w:rsid w:val="00045CE0"/>
    <w:rsid w:val="00047884"/>
    <w:rsid w:val="00052F59"/>
    <w:rsid w:val="00060B63"/>
    <w:rsid w:val="00061487"/>
    <w:rsid w:val="00062560"/>
    <w:rsid w:val="00066755"/>
    <w:rsid w:val="00066A06"/>
    <w:rsid w:val="00071630"/>
    <w:rsid w:val="00091EA8"/>
    <w:rsid w:val="00092B28"/>
    <w:rsid w:val="000A6000"/>
    <w:rsid w:val="000B24C7"/>
    <w:rsid w:val="000B7F42"/>
    <w:rsid w:val="000C6724"/>
    <w:rsid w:val="000C75BE"/>
    <w:rsid w:val="000D0F44"/>
    <w:rsid w:val="000D1C7A"/>
    <w:rsid w:val="000D29FD"/>
    <w:rsid w:val="000D3DF2"/>
    <w:rsid w:val="000D5B8F"/>
    <w:rsid w:val="000D6FE6"/>
    <w:rsid w:val="000F1272"/>
    <w:rsid w:val="00104EB5"/>
    <w:rsid w:val="00112EF4"/>
    <w:rsid w:val="0013561D"/>
    <w:rsid w:val="00137476"/>
    <w:rsid w:val="001613A5"/>
    <w:rsid w:val="00175891"/>
    <w:rsid w:val="00176E99"/>
    <w:rsid w:val="0018624F"/>
    <w:rsid w:val="00191950"/>
    <w:rsid w:val="00191C4B"/>
    <w:rsid w:val="001D12B8"/>
    <w:rsid w:val="001D4090"/>
    <w:rsid w:val="001E3135"/>
    <w:rsid w:val="001F4457"/>
    <w:rsid w:val="00207DB2"/>
    <w:rsid w:val="00227022"/>
    <w:rsid w:val="00231B34"/>
    <w:rsid w:val="00250822"/>
    <w:rsid w:val="00253534"/>
    <w:rsid w:val="00255BB1"/>
    <w:rsid w:val="002566D5"/>
    <w:rsid w:val="0027362A"/>
    <w:rsid w:val="00286E2B"/>
    <w:rsid w:val="002953E6"/>
    <w:rsid w:val="002B2204"/>
    <w:rsid w:val="002B78E4"/>
    <w:rsid w:val="002C2E21"/>
    <w:rsid w:val="002C6E67"/>
    <w:rsid w:val="002D0719"/>
    <w:rsid w:val="002D750F"/>
    <w:rsid w:val="002E2494"/>
    <w:rsid w:val="002E63BC"/>
    <w:rsid w:val="002F5FC9"/>
    <w:rsid w:val="003032CE"/>
    <w:rsid w:val="0030336F"/>
    <w:rsid w:val="00303685"/>
    <w:rsid w:val="0032589D"/>
    <w:rsid w:val="0032620E"/>
    <w:rsid w:val="003305BE"/>
    <w:rsid w:val="00342733"/>
    <w:rsid w:val="00346440"/>
    <w:rsid w:val="00353B5F"/>
    <w:rsid w:val="00355E64"/>
    <w:rsid w:val="0037203E"/>
    <w:rsid w:val="00384DAC"/>
    <w:rsid w:val="003857CB"/>
    <w:rsid w:val="003A454D"/>
    <w:rsid w:val="003A4C42"/>
    <w:rsid w:val="003B0258"/>
    <w:rsid w:val="003C780A"/>
    <w:rsid w:val="003D2523"/>
    <w:rsid w:val="003E2A4E"/>
    <w:rsid w:val="003F46DB"/>
    <w:rsid w:val="003F5AAF"/>
    <w:rsid w:val="00402692"/>
    <w:rsid w:val="00410E7E"/>
    <w:rsid w:val="0041587A"/>
    <w:rsid w:val="00437FF8"/>
    <w:rsid w:val="004413DD"/>
    <w:rsid w:val="00442B1C"/>
    <w:rsid w:val="00447679"/>
    <w:rsid w:val="004540AB"/>
    <w:rsid w:val="004541EB"/>
    <w:rsid w:val="00455864"/>
    <w:rsid w:val="00460540"/>
    <w:rsid w:val="00477773"/>
    <w:rsid w:val="00481F83"/>
    <w:rsid w:val="00483020"/>
    <w:rsid w:val="0048522C"/>
    <w:rsid w:val="004B2C1C"/>
    <w:rsid w:val="004C5219"/>
    <w:rsid w:val="004E5D74"/>
    <w:rsid w:val="005060A2"/>
    <w:rsid w:val="00506CFA"/>
    <w:rsid w:val="0051182B"/>
    <w:rsid w:val="00524B81"/>
    <w:rsid w:val="00525C0F"/>
    <w:rsid w:val="00541E51"/>
    <w:rsid w:val="00544C10"/>
    <w:rsid w:val="00563FA7"/>
    <w:rsid w:val="005735F5"/>
    <w:rsid w:val="00592404"/>
    <w:rsid w:val="0059477A"/>
    <w:rsid w:val="005A45DF"/>
    <w:rsid w:val="005B578E"/>
    <w:rsid w:val="005C449A"/>
    <w:rsid w:val="005C6543"/>
    <w:rsid w:val="005C699D"/>
    <w:rsid w:val="005E1B23"/>
    <w:rsid w:val="005E3FCD"/>
    <w:rsid w:val="00604EBF"/>
    <w:rsid w:val="00611079"/>
    <w:rsid w:val="00646426"/>
    <w:rsid w:val="00651BDE"/>
    <w:rsid w:val="00652A54"/>
    <w:rsid w:val="006560E2"/>
    <w:rsid w:val="00656CCA"/>
    <w:rsid w:val="006767A7"/>
    <w:rsid w:val="00683553"/>
    <w:rsid w:val="00683D12"/>
    <w:rsid w:val="00684669"/>
    <w:rsid w:val="00686709"/>
    <w:rsid w:val="00692FEA"/>
    <w:rsid w:val="00695A4F"/>
    <w:rsid w:val="006A18F1"/>
    <w:rsid w:val="006A7FED"/>
    <w:rsid w:val="006B0966"/>
    <w:rsid w:val="006B127A"/>
    <w:rsid w:val="006C3DB4"/>
    <w:rsid w:val="006D2D0C"/>
    <w:rsid w:val="006D4EA8"/>
    <w:rsid w:val="006F076D"/>
    <w:rsid w:val="006F5416"/>
    <w:rsid w:val="00702006"/>
    <w:rsid w:val="007233AA"/>
    <w:rsid w:val="007235C2"/>
    <w:rsid w:val="00751C7D"/>
    <w:rsid w:val="007609BB"/>
    <w:rsid w:val="00763CC2"/>
    <w:rsid w:val="00773831"/>
    <w:rsid w:val="007905F6"/>
    <w:rsid w:val="007D08B0"/>
    <w:rsid w:val="007D0CC1"/>
    <w:rsid w:val="007D13CC"/>
    <w:rsid w:val="007D4071"/>
    <w:rsid w:val="007E45E9"/>
    <w:rsid w:val="007E51E3"/>
    <w:rsid w:val="007F77E3"/>
    <w:rsid w:val="00810D0D"/>
    <w:rsid w:val="008121D2"/>
    <w:rsid w:val="0082184E"/>
    <w:rsid w:val="00823CC4"/>
    <w:rsid w:val="00824B28"/>
    <w:rsid w:val="00830952"/>
    <w:rsid w:val="00833F58"/>
    <w:rsid w:val="008376F2"/>
    <w:rsid w:val="0085404F"/>
    <w:rsid w:val="00860C7A"/>
    <w:rsid w:val="00862596"/>
    <w:rsid w:val="00866E72"/>
    <w:rsid w:val="00874AEE"/>
    <w:rsid w:val="00882131"/>
    <w:rsid w:val="008A2DAA"/>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3DE1"/>
    <w:rsid w:val="00A03DE6"/>
    <w:rsid w:val="00A17896"/>
    <w:rsid w:val="00A204DE"/>
    <w:rsid w:val="00A246E3"/>
    <w:rsid w:val="00A40873"/>
    <w:rsid w:val="00A44F85"/>
    <w:rsid w:val="00A451B2"/>
    <w:rsid w:val="00A60FE6"/>
    <w:rsid w:val="00A65489"/>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1B5E"/>
    <w:rsid w:val="00B24E6F"/>
    <w:rsid w:val="00B264A7"/>
    <w:rsid w:val="00B53DC0"/>
    <w:rsid w:val="00B600AD"/>
    <w:rsid w:val="00B660FB"/>
    <w:rsid w:val="00B75698"/>
    <w:rsid w:val="00B839FC"/>
    <w:rsid w:val="00B87F30"/>
    <w:rsid w:val="00B92DFF"/>
    <w:rsid w:val="00BA4FDD"/>
    <w:rsid w:val="00BB4149"/>
    <w:rsid w:val="00BD079E"/>
    <w:rsid w:val="00BE2DBF"/>
    <w:rsid w:val="00BE3A1E"/>
    <w:rsid w:val="00BF21CE"/>
    <w:rsid w:val="00BF7D32"/>
    <w:rsid w:val="00C042D7"/>
    <w:rsid w:val="00C104C8"/>
    <w:rsid w:val="00C1119A"/>
    <w:rsid w:val="00C1434A"/>
    <w:rsid w:val="00C16F8E"/>
    <w:rsid w:val="00C22728"/>
    <w:rsid w:val="00C23332"/>
    <w:rsid w:val="00C26BE1"/>
    <w:rsid w:val="00C61241"/>
    <w:rsid w:val="00C71126"/>
    <w:rsid w:val="00C7346D"/>
    <w:rsid w:val="00C7627A"/>
    <w:rsid w:val="00C91317"/>
    <w:rsid w:val="00CA2572"/>
    <w:rsid w:val="00CC0D6F"/>
    <w:rsid w:val="00CF2829"/>
    <w:rsid w:val="00CF434F"/>
    <w:rsid w:val="00CF44C6"/>
    <w:rsid w:val="00D039CC"/>
    <w:rsid w:val="00D13CF5"/>
    <w:rsid w:val="00D14111"/>
    <w:rsid w:val="00D17D44"/>
    <w:rsid w:val="00D32A9A"/>
    <w:rsid w:val="00D52D42"/>
    <w:rsid w:val="00D66CE3"/>
    <w:rsid w:val="00D82601"/>
    <w:rsid w:val="00D927D6"/>
    <w:rsid w:val="00DC1946"/>
    <w:rsid w:val="00DC418A"/>
    <w:rsid w:val="00DC60A3"/>
    <w:rsid w:val="00DF0E1D"/>
    <w:rsid w:val="00DF6809"/>
    <w:rsid w:val="00DF7C42"/>
    <w:rsid w:val="00E11B1A"/>
    <w:rsid w:val="00E24126"/>
    <w:rsid w:val="00E26B23"/>
    <w:rsid w:val="00E272A9"/>
    <w:rsid w:val="00E3424B"/>
    <w:rsid w:val="00E437FA"/>
    <w:rsid w:val="00E508A3"/>
    <w:rsid w:val="00E51229"/>
    <w:rsid w:val="00E57E23"/>
    <w:rsid w:val="00E72770"/>
    <w:rsid w:val="00E769D5"/>
    <w:rsid w:val="00E9094E"/>
    <w:rsid w:val="00E92F4A"/>
    <w:rsid w:val="00EA41F0"/>
    <w:rsid w:val="00EB4DFB"/>
    <w:rsid w:val="00EC3B8A"/>
    <w:rsid w:val="00EC75C9"/>
    <w:rsid w:val="00ED4579"/>
    <w:rsid w:val="00EE040E"/>
    <w:rsid w:val="00EE7E50"/>
    <w:rsid w:val="00F03CF0"/>
    <w:rsid w:val="00F10A6D"/>
    <w:rsid w:val="00F32B0B"/>
    <w:rsid w:val="00F36024"/>
    <w:rsid w:val="00F51667"/>
    <w:rsid w:val="00F52203"/>
    <w:rsid w:val="00F535B3"/>
    <w:rsid w:val="00F53FF2"/>
    <w:rsid w:val="00F547A4"/>
    <w:rsid w:val="00F71552"/>
    <w:rsid w:val="00F71996"/>
    <w:rsid w:val="00F725CB"/>
    <w:rsid w:val="00F85AA7"/>
    <w:rsid w:val="00F8649A"/>
    <w:rsid w:val="00F92269"/>
    <w:rsid w:val="00F9678E"/>
    <w:rsid w:val="00FA5679"/>
    <w:rsid w:val="00FB1D26"/>
    <w:rsid w:val="00FB62AD"/>
    <w:rsid w:val="00FD45E3"/>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2858801-7B32-4246-A9BF-46D7F44D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Pages>
  <Words>849</Words>
  <Characters>4844</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175</cp:revision>
  <cp:lastPrinted>2018-02-14T09:09:00Z</cp:lastPrinted>
  <dcterms:created xsi:type="dcterms:W3CDTF">2016-10-17T11:37:00Z</dcterms:created>
  <dcterms:modified xsi:type="dcterms:W3CDTF">2018-12-18T07:26:00Z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