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65264A">
        <w:trPr>
          <w:trHeight w:val="311"/>
        </w:trPr>
        <w:tc>
          <w:tcPr>
            <w:tcW w:w="1696"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027668B7" w:rsidR="00AA09DF" w:rsidRPr="00402692" w:rsidRDefault="00E31D85" w:rsidP="00F53FF2">
            <w:pPr>
              <w:rPr>
                <w:rFonts w:ascii="Times New Roman" w:hAnsi="Times New Roman" w:cs="Times New Roman"/>
                <w:b/>
              </w:rPr>
            </w:pPr>
            <w:r>
              <w:rPr>
                <w:rFonts w:ascii="Times New Roman" w:hAnsi="Times New Roman"/>
                <w:b/>
              </w:rPr>
              <w:t>1</w:t>
            </w:r>
            <w:r w:rsidRPr="008B2EDD">
              <w:rPr>
                <w:rFonts w:ascii="Times New Roman" w:hAnsi="Times New Roman"/>
                <w:b/>
              </w:rPr>
              <w:t xml:space="preserve">  </w:t>
            </w:r>
            <w:r w:rsidRPr="003A214C">
              <w:rPr>
                <w:rFonts w:ascii="Times New Roman" w:hAnsi="Times New Roman"/>
                <w:b/>
                <w:color w:val="000000"/>
                <w:sz w:val="24"/>
              </w:rPr>
              <w:t>Posilnené inštitucionálne kapacity a efektívna VS</w:t>
            </w:r>
          </w:p>
        </w:tc>
      </w:tr>
      <w:tr w:rsidR="00AA09DF" w:rsidRPr="002D0719" w14:paraId="1BC459FB" w14:textId="77777777" w:rsidTr="0065264A">
        <w:trPr>
          <w:trHeight w:val="569"/>
        </w:trPr>
        <w:tc>
          <w:tcPr>
            <w:tcW w:w="1696"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1C1B3A5C" w:rsidR="005C699D" w:rsidRPr="00591FE8" w:rsidRDefault="00E31D85" w:rsidP="00D97ACC">
            <w:pPr>
              <w:rPr>
                <w:rFonts w:ascii="Times New Roman" w:hAnsi="Times New Roman" w:cs="Times New Roman"/>
                <w:b/>
              </w:rPr>
            </w:pPr>
            <w:r>
              <w:rPr>
                <w:rFonts w:ascii="Times New Roman" w:hAnsi="Times New Roman"/>
                <w:b/>
              </w:rPr>
              <w:t xml:space="preserve">1.1 </w:t>
            </w:r>
            <w:r w:rsidRPr="003A214C">
              <w:rPr>
                <w:rFonts w:ascii="Times New Roman" w:hAnsi="Times New Roman"/>
                <w:b/>
                <w:color w:val="000000"/>
                <w:sz w:val="24"/>
              </w:rPr>
              <w:t>Skvalitnené  systémy a optimalizované procesy VS</w:t>
            </w:r>
          </w:p>
        </w:tc>
      </w:tr>
      <w:tr w:rsidR="00A42F9B" w:rsidRPr="002D0719" w14:paraId="11B20E95" w14:textId="77777777" w:rsidTr="001457CC">
        <w:trPr>
          <w:trHeight w:val="569"/>
        </w:trPr>
        <w:tc>
          <w:tcPr>
            <w:tcW w:w="1696" w:type="dxa"/>
            <w:tcBorders>
              <w:top w:val="single" w:sz="4" w:space="0" w:color="auto"/>
            </w:tcBorders>
            <w:shd w:val="clear" w:color="auto" w:fill="D9D9D9" w:themeFill="background1" w:themeFillShade="D9"/>
          </w:tcPr>
          <w:p w14:paraId="57197D91"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07F30922" w14:textId="51AF2204" w:rsidR="00A42F9B" w:rsidRPr="00E31D85" w:rsidRDefault="00937538" w:rsidP="00E31D85">
            <w:pPr>
              <w:pStyle w:val="EVS-TEXT"/>
              <w:spacing w:before="120" w:line="240" w:lineRule="auto"/>
              <w:rPr>
                <w:b/>
                <w:lang w:val="sk-SK"/>
              </w:rPr>
            </w:pPr>
            <w:r>
              <w:rPr>
                <w:b/>
                <w:lang w:val="sk-SK"/>
              </w:rPr>
              <w:t>B</w:t>
            </w:r>
            <w:r w:rsidRPr="0071125F">
              <w:rPr>
                <w:b/>
                <w:lang w:val="sk-SK"/>
              </w:rPr>
              <w:t>udovanie a posilňovanie inštitucionálnych kapacít</w:t>
            </w:r>
          </w:p>
        </w:tc>
      </w:tr>
      <w:tr w:rsidR="00A42F9B" w:rsidRPr="002D0719" w14:paraId="47126618" w14:textId="77777777" w:rsidTr="000F5D64">
        <w:trPr>
          <w:trHeight w:val="1216"/>
        </w:trPr>
        <w:tc>
          <w:tcPr>
            <w:tcW w:w="1696" w:type="dxa"/>
          </w:tcPr>
          <w:p w14:paraId="76E62A90"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76FBDE9B"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3797C9B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5522FAA7" w14:textId="77777777" w:rsidR="00A42F9B" w:rsidRPr="00A05357" w:rsidRDefault="00A42F9B" w:rsidP="00A42F9B">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39F6ABD7"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Čas plnenia</w:t>
            </w:r>
          </w:p>
        </w:tc>
        <w:tc>
          <w:tcPr>
            <w:tcW w:w="945" w:type="dxa"/>
          </w:tcPr>
          <w:p w14:paraId="472B2269"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Príznak rizika</w:t>
            </w:r>
          </w:p>
        </w:tc>
        <w:tc>
          <w:tcPr>
            <w:tcW w:w="2322" w:type="dxa"/>
          </w:tcPr>
          <w:p w14:paraId="5CD3DEA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Relevancia k HP</w:t>
            </w:r>
          </w:p>
        </w:tc>
      </w:tr>
      <w:tr w:rsidR="00EF174D" w:rsidRPr="002D0719" w14:paraId="1427C54B" w14:textId="77777777" w:rsidTr="00173C86">
        <w:trPr>
          <w:trHeight w:val="1216"/>
        </w:trPr>
        <w:tc>
          <w:tcPr>
            <w:tcW w:w="1696" w:type="dxa"/>
          </w:tcPr>
          <w:p w14:paraId="3834D46F" w14:textId="1DAFF064" w:rsidR="00EF174D" w:rsidRDefault="00EF174D" w:rsidP="00EF174D">
            <w:pPr>
              <w:rPr>
                <w:rFonts w:ascii="Times New Roman" w:hAnsi="Times New Roman" w:cs="Times New Roman"/>
              </w:rPr>
            </w:pPr>
            <w:r w:rsidRPr="00C16F8E">
              <w:rPr>
                <w:rFonts w:ascii="Times New Roman" w:hAnsi="Times New Roman" w:cs="Times New Roman"/>
              </w:rPr>
              <w:t>P0</w:t>
            </w:r>
            <w:r>
              <w:rPr>
                <w:rFonts w:ascii="Times New Roman" w:hAnsi="Times New Roman" w:cs="Times New Roman"/>
              </w:rPr>
              <w:t>296</w:t>
            </w:r>
          </w:p>
        </w:tc>
        <w:tc>
          <w:tcPr>
            <w:tcW w:w="2268" w:type="dxa"/>
          </w:tcPr>
          <w:p w14:paraId="5DC670F4" w14:textId="58E059F1" w:rsidR="00EF174D" w:rsidRDefault="00EF174D" w:rsidP="00EF174D">
            <w:pPr>
              <w:rPr>
                <w:rFonts w:ascii="Times New Roman" w:hAnsi="Times New Roman" w:cs="Times New Roman"/>
              </w:rPr>
            </w:pPr>
            <w:r w:rsidRPr="0064410B">
              <w:rPr>
                <w:rFonts w:ascii="Times New Roman" w:hAnsi="Times New Roman" w:cs="Times New Roman"/>
              </w:rPr>
              <w:t>Počet podporených klientskych centier</w:t>
            </w:r>
            <w:r w:rsidR="00191DC8">
              <w:rPr>
                <w:rFonts w:ascii="Times New Roman" w:hAnsi="Times New Roman" w:cs="Times New Roman"/>
                <w:lang w:val="en-US"/>
              </w:rPr>
              <w:t xml:space="preserve"> </w:t>
            </w:r>
            <w:r w:rsidRPr="0064410B">
              <w:rPr>
                <w:rFonts w:ascii="Times New Roman" w:hAnsi="Times New Roman" w:cs="Times New Roman"/>
              </w:rPr>
              <w:t xml:space="preserve"> poskytujúcich pro-klientsky orientované služby FO a PO</w:t>
            </w:r>
          </w:p>
        </w:tc>
        <w:tc>
          <w:tcPr>
            <w:tcW w:w="3082" w:type="dxa"/>
          </w:tcPr>
          <w:p w14:paraId="20E8172F" w14:textId="3AB25B16" w:rsidR="00EF174D" w:rsidRPr="002D0719" w:rsidRDefault="00EF174D" w:rsidP="00EF174D">
            <w:pPr>
              <w:rPr>
                <w:rFonts w:ascii="Times New Roman" w:hAnsi="Times New Roman" w:cs="Times New Roman"/>
              </w:rPr>
            </w:pPr>
            <w:r w:rsidRPr="0064410B">
              <w:rPr>
                <w:rFonts w:ascii="Times New Roman" w:hAnsi="Times New Roman" w:cs="Times New Roman"/>
                <w:color w:val="000000"/>
              </w:rPr>
              <w:t>Počet klientskych centier podporených z OP EVS poskytujúcich pro-klientsky orientované služby FO a PO.</w:t>
            </w:r>
          </w:p>
        </w:tc>
        <w:tc>
          <w:tcPr>
            <w:tcW w:w="2170" w:type="dxa"/>
          </w:tcPr>
          <w:p w14:paraId="02CE380D" w14:textId="77777777" w:rsidR="00EF174D" w:rsidRDefault="00EF174D" w:rsidP="00EF174D">
            <w:pPr>
              <w:spacing w:after="0"/>
              <w:rPr>
                <w:rFonts w:ascii="Times New Roman" w:hAnsi="Times New Roman" w:cs="Times New Roman"/>
              </w:rPr>
            </w:pPr>
          </w:p>
        </w:tc>
        <w:tc>
          <w:tcPr>
            <w:tcW w:w="1733" w:type="dxa"/>
          </w:tcPr>
          <w:p w14:paraId="3C48F342" w14:textId="77777777" w:rsidR="00EF174D" w:rsidRPr="002D0719" w:rsidRDefault="00EF174D" w:rsidP="00EF174D">
            <w:pPr>
              <w:rPr>
                <w:rFonts w:ascii="Times New Roman" w:hAnsi="Times New Roman" w:cs="Times New Roman"/>
              </w:rPr>
            </w:pPr>
            <w:r>
              <w:rPr>
                <w:rFonts w:ascii="Times New Roman" w:hAnsi="Times New Roman" w:cs="Times New Roman"/>
              </w:rPr>
              <w:t>Koniec realizácie projektu</w:t>
            </w:r>
          </w:p>
        </w:tc>
        <w:tc>
          <w:tcPr>
            <w:tcW w:w="945" w:type="dxa"/>
          </w:tcPr>
          <w:p w14:paraId="55A90F15" w14:textId="77777777" w:rsidR="00EF174D" w:rsidRPr="002D0719" w:rsidRDefault="00EF174D" w:rsidP="00EF174D">
            <w:pPr>
              <w:rPr>
                <w:rFonts w:ascii="Times New Roman" w:hAnsi="Times New Roman" w:cs="Times New Roman"/>
              </w:rPr>
            </w:pPr>
            <w:r w:rsidRPr="002D0719">
              <w:rPr>
                <w:rFonts w:ascii="Times New Roman" w:hAnsi="Times New Roman" w:cs="Times New Roman"/>
              </w:rPr>
              <w:t>N/A</w:t>
            </w:r>
          </w:p>
        </w:tc>
        <w:tc>
          <w:tcPr>
            <w:tcW w:w="2322" w:type="dxa"/>
          </w:tcPr>
          <w:p w14:paraId="025BF8DF" w14:textId="77777777" w:rsidR="00EF174D" w:rsidRDefault="00EF174D" w:rsidP="00EF174D">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51B47CE2" w14:textId="1D6744E0" w:rsidR="00EF174D" w:rsidRPr="000F1272" w:rsidRDefault="00EF174D" w:rsidP="00957326">
            <w:pPr>
              <w:pStyle w:val="Odsekzoznamu"/>
              <w:numPr>
                <w:ilvl w:val="0"/>
                <w:numId w:val="7"/>
              </w:numPr>
              <w:ind w:left="175" w:hanging="237"/>
              <w:rPr>
                <w:rFonts w:ascii="Times New Roman" w:hAnsi="Times New Roman" w:cs="Times New Roman"/>
              </w:rPr>
            </w:pPr>
            <w:r w:rsidRPr="00477773">
              <w:rPr>
                <w:rFonts w:ascii="Times New Roman" w:hAnsi="Times New Roman" w:cs="Times New Roman"/>
              </w:rPr>
              <w:t>Rovnosť mužov a žien a nediskriminácia</w:t>
            </w:r>
          </w:p>
        </w:tc>
      </w:tr>
    </w:tbl>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03469117" w14:textId="77777777" w:rsidR="00CA7EB6" w:rsidRDefault="00810D0D" w:rsidP="00CA7EB6">
      <w:pPr>
        <w:spacing w:after="0"/>
        <w:jc w:val="both"/>
        <w:rPr>
          <w:rFonts w:ascii="Times New Roman" w:hAnsi="Times New Roman" w:cs="Times New Roman"/>
          <w:color w:val="404040"/>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p w14:paraId="531A7E2E" w14:textId="2AFE927D" w:rsidR="00191DC8" w:rsidRPr="00CA7EB6" w:rsidRDefault="00B817BB" w:rsidP="00CA7EB6">
      <w:pPr>
        <w:spacing w:after="0"/>
        <w:jc w:val="both"/>
        <w:rPr>
          <w:rFonts w:ascii="Times New Roman" w:hAnsi="Times New Roman" w:cs="Times New Roman"/>
          <w:color w:val="404040"/>
        </w:rPr>
      </w:pPr>
      <w:r w:rsidRPr="00B817BB">
        <w:rPr>
          <w:rFonts w:ascii="Times New Roman" w:hAnsi="Times New Roman" w:cs="Times New Roman"/>
          <w:color w:val="000000"/>
        </w:rPr>
        <w:t>Za klientske centrum sa vecne v zmysle posky</w:t>
      </w:r>
      <w:bookmarkStart w:id="0" w:name="_GoBack"/>
      <w:bookmarkEnd w:id="0"/>
      <w:r w:rsidRPr="00B817BB">
        <w:rPr>
          <w:rFonts w:ascii="Times New Roman" w:hAnsi="Times New Roman" w:cs="Times New Roman"/>
          <w:color w:val="000000"/>
        </w:rPr>
        <w:t xml:space="preserve">tovania pro-klientsky orientovaných služieb </w:t>
      </w:r>
      <w:r>
        <w:rPr>
          <w:rFonts w:ascii="Times New Roman" w:hAnsi="Times New Roman" w:cs="Times New Roman"/>
          <w:color w:val="000000"/>
        </w:rPr>
        <w:t>považujú</w:t>
      </w:r>
      <w:r w:rsidRPr="00B817BB">
        <w:rPr>
          <w:rFonts w:ascii="Times New Roman" w:hAnsi="Times New Roman" w:cs="Times New Roman"/>
          <w:color w:val="000000"/>
        </w:rPr>
        <w:t xml:space="preserve"> aj klientske pracoviská okresných úradov</w:t>
      </w:r>
      <w:r>
        <w:rPr>
          <w:rFonts w:ascii="Times New Roman" w:hAnsi="Times New Roman" w:cs="Times New Roman"/>
          <w:color w:val="000000"/>
        </w:rPr>
        <w:t>.</w:t>
      </w:r>
    </w:p>
    <w:sectPr w:rsidR="00191DC8" w:rsidRPr="00CA7EB6"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452DD" w14:textId="77777777" w:rsidR="00D67413" w:rsidRDefault="00D67413" w:rsidP="00BE3A1E">
      <w:pPr>
        <w:spacing w:after="0" w:line="240" w:lineRule="auto"/>
      </w:pPr>
      <w:r>
        <w:separator/>
      </w:r>
    </w:p>
  </w:endnote>
  <w:endnote w:type="continuationSeparator" w:id="0">
    <w:p w14:paraId="4D8BA047" w14:textId="77777777" w:rsidR="00D67413" w:rsidRDefault="00D67413" w:rsidP="00BE3A1E">
      <w:pPr>
        <w:spacing w:after="0" w:line="240" w:lineRule="auto"/>
      </w:pPr>
      <w:r>
        <w:continuationSeparator/>
      </w:r>
    </w:p>
  </w:endnote>
  <w:endnote w:type="continuationNotice" w:id="1">
    <w:p w14:paraId="4954E67E" w14:textId="77777777" w:rsidR="00D67413" w:rsidRDefault="00D674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4755B" w14:textId="77777777" w:rsidR="00D67413" w:rsidRDefault="00D67413" w:rsidP="00BE3A1E">
      <w:pPr>
        <w:spacing w:after="0" w:line="240" w:lineRule="auto"/>
      </w:pPr>
      <w:r>
        <w:separator/>
      </w:r>
    </w:p>
  </w:footnote>
  <w:footnote w:type="continuationSeparator" w:id="0">
    <w:p w14:paraId="3A758B6E" w14:textId="77777777" w:rsidR="00D67413" w:rsidRDefault="00D67413" w:rsidP="00BE3A1E">
      <w:pPr>
        <w:spacing w:after="0" w:line="240" w:lineRule="auto"/>
      </w:pPr>
      <w:r>
        <w:continuationSeparator/>
      </w:r>
    </w:p>
  </w:footnote>
  <w:footnote w:type="continuationNotice" w:id="1">
    <w:p w14:paraId="30FBDDEC" w14:textId="77777777" w:rsidR="00D67413" w:rsidRDefault="00D674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C567EA"/>
    <w:multiLevelType w:val="hybridMultilevel"/>
    <w:tmpl w:val="901271E4"/>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5E2BD2"/>
    <w:multiLevelType w:val="hybridMultilevel"/>
    <w:tmpl w:val="BBD6826E"/>
    <w:lvl w:ilvl="0" w:tplc="041B0001">
      <w:start w:val="1"/>
      <w:numFmt w:val="bullet"/>
      <w:lvlText w:val=""/>
      <w:lvlJc w:val="left"/>
      <w:pPr>
        <w:ind w:left="658" w:hanging="360"/>
      </w:pPr>
      <w:rPr>
        <w:rFonts w:ascii="Symbol" w:hAnsi="Symbol" w:hint="default"/>
      </w:rPr>
    </w:lvl>
    <w:lvl w:ilvl="1" w:tplc="041B0003" w:tentative="1">
      <w:start w:val="1"/>
      <w:numFmt w:val="bullet"/>
      <w:lvlText w:val="o"/>
      <w:lvlJc w:val="left"/>
      <w:pPr>
        <w:ind w:left="1378" w:hanging="360"/>
      </w:pPr>
      <w:rPr>
        <w:rFonts w:ascii="Courier New" w:hAnsi="Courier New" w:cs="Courier New" w:hint="default"/>
      </w:rPr>
    </w:lvl>
    <w:lvl w:ilvl="2" w:tplc="041B0005" w:tentative="1">
      <w:start w:val="1"/>
      <w:numFmt w:val="bullet"/>
      <w:lvlText w:val=""/>
      <w:lvlJc w:val="left"/>
      <w:pPr>
        <w:ind w:left="2098" w:hanging="360"/>
      </w:pPr>
      <w:rPr>
        <w:rFonts w:ascii="Wingdings" w:hAnsi="Wingdings" w:hint="default"/>
      </w:rPr>
    </w:lvl>
    <w:lvl w:ilvl="3" w:tplc="041B0001" w:tentative="1">
      <w:start w:val="1"/>
      <w:numFmt w:val="bullet"/>
      <w:lvlText w:val=""/>
      <w:lvlJc w:val="left"/>
      <w:pPr>
        <w:ind w:left="2818" w:hanging="360"/>
      </w:pPr>
      <w:rPr>
        <w:rFonts w:ascii="Symbol" w:hAnsi="Symbol" w:hint="default"/>
      </w:rPr>
    </w:lvl>
    <w:lvl w:ilvl="4" w:tplc="041B0003" w:tentative="1">
      <w:start w:val="1"/>
      <w:numFmt w:val="bullet"/>
      <w:lvlText w:val="o"/>
      <w:lvlJc w:val="left"/>
      <w:pPr>
        <w:ind w:left="3538" w:hanging="360"/>
      </w:pPr>
      <w:rPr>
        <w:rFonts w:ascii="Courier New" w:hAnsi="Courier New" w:cs="Courier New" w:hint="default"/>
      </w:rPr>
    </w:lvl>
    <w:lvl w:ilvl="5" w:tplc="041B0005" w:tentative="1">
      <w:start w:val="1"/>
      <w:numFmt w:val="bullet"/>
      <w:lvlText w:val=""/>
      <w:lvlJc w:val="left"/>
      <w:pPr>
        <w:ind w:left="4258" w:hanging="360"/>
      </w:pPr>
      <w:rPr>
        <w:rFonts w:ascii="Wingdings" w:hAnsi="Wingdings" w:hint="default"/>
      </w:rPr>
    </w:lvl>
    <w:lvl w:ilvl="6" w:tplc="041B0001" w:tentative="1">
      <w:start w:val="1"/>
      <w:numFmt w:val="bullet"/>
      <w:lvlText w:val=""/>
      <w:lvlJc w:val="left"/>
      <w:pPr>
        <w:ind w:left="4978" w:hanging="360"/>
      </w:pPr>
      <w:rPr>
        <w:rFonts w:ascii="Symbol" w:hAnsi="Symbol" w:hint="default"/>
      </w:rPr>
    </w:lvl>
    <w:lvl w:ilvl="7" w:tplc="041B0003" w:tentative="1">
      <w:start w:val="1"/>
      <w:numFmt w:val="bullet"/>
      <w:lvlText w:val="o"/>
      <w:lvlJc w:val="left"/>
      <w:pPr>
        <w:ind w:left="5698" w:hanging="360"/>
      </w:pPr>
      <w:rPr>
        <w:rFonts w:ascii="Courier New" w:hAnsi="Courier New" w:cs="Courier New" w:hint="default"/>
      </w:rPr>
    </w:lvl>
    <w:lvl w:ilvl="8" w:tplc="041B0005" w:tentative="1">
      <w:start w:val="1"/>
      <w:numFmt w:val="bullet"/>
      <w:lvlText w:val=""/>
      <w:lvlJc w:val="left"/>
      <w:pPr>
        <w:ind w:left="6418" w:hanging="360"/>
      </w:pPr>
      <w:rPr>
        <w:rFonts w:ascii="Wingdings" w:hAnsi="Wingdings" w:hint="default"/>
      </w:rPr>
    </w:lvl>
  </w:abstractNum>
  <w:abstractNum w:abstractNumId="3" w15:restartNumberingAfterBreak="0">
    <w:nsid w:val="108273B0"/>
    <w:multiLevelType w:val="hybridMultilevel"/>
    <w:tmpl w:val="F26CC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E62214"/>
    <w:multiLevelType w:val="hybridMultilevel"/>
    <w:tmpl w:val="37A8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EF58BF"/>
    <w:multiLevelType w:val="hybridMultilevel"/>
    <w:tmpl w:val="B7A48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10808FE"/>
    <w:multiLevelType w:val="hybridMultilevel"/>
    <w:tmpl w:val="429E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50231908"/>
    <w:multiLevelType w:val="hybridMultilevel"/>
    <w:tmpl w:val="6AEC54EC"/>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14" w15:restartNumberingAfterBreak="0">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4"/>
  </w:num>
  <w:num w:numId="4">
    <w:abstractNumId w:val="11"/>
  </w:num>
  <w:num w:numId="5">
    <w:abstractNumId w:val="5"/>
  </w:num>
  <w:num w:numId="6">
    <w:abstractNumId w:val="6"/>
  </w:num>
  <w:num w:numId="7">
    <w:abstractNumId w:val="12"/>
  </w:num>
  <w:num w:numId="8">
    <w:abstractNumId w:val="10"/>
  </w:num>
  <w:num w:numId="9">
    <w:abstractNumId w:val="13"/>
  </w:num>
  <w:num w:numId="10">
    <w:abstractNumId w:val="7"/>
  </w:num>
  <w:num w:numId="11">
    <w:abstractNumId w:val="1"/>
  </w:num>
  <w:num w:numId="12">
    <w:abstractNumId w:val="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2D21"/>
    <w:rsid w:val="00013E1F"/>
    <w:rsid w:val="00020F21"/>
    <w:rsid w:val="000236CE"/>
    <w:rsid w:val="00026998"/>
    <w:rsid w:val="000437CF"/>
    <w:rsid w:val="00047884"/>
    <w:rsid w:val="00050545"/>
    <w:rsid w:val="00052F59"/>
    <w:rsid w:val="0005684E"/>
    <w:rsid w:val="00060241"/>
    <w:rsid w:val="00060B63"/>
    <w:rsid w:val="00061487"/>
    <w:rsid w:val="00062560"/>
    <w:rsid w:val="00066755"/>
    <w:rsid w:val="00066A06"/>
    <w:rsid w:val="00071630"/>
    <w:rsid w:val="00092B28"/>
    <w:rsid w:val="000A1061"/>
    <w:rsid w:val="000A6000"/>
    <w:rsid w:val="000B7F42"/>
    <w:rsid w:val="000C6724"/>
    <w:rsid w:val="000D1C7A"/>
    <w:rsid w:val="000D29FD"/>
    <w:rsid w:val="000D3DF2"/>
    <w:rsid w:val="000D6FE6"/>
    <w:rsid w:val="000F1272"/>
    <w:rsid w:val="00104EB5"/>
    <w:rsid w:val="0012573E"/>
    <w:rsid w:val="0013561D"/>
    <w:rsid w:val="001457CC"/>
    <w:rsid w:val="00150BAB"/>
    <w:rsid w:val="001525DF"/>
    <w:rsid w:val="001613A5"/>
    <w:rsid w:val="00164BB9"/>
    <w:rsid w:val="00175891"/>
    <w:rsid w:val="00176E99"/>
    <w:rsid w:val="00187EF4"/>
    <w:rsid w:val="00191950"/>
    <w:rsid w:val="00191DC8"/>
    <w:rsid w:val="001C4DE0"/>
    <w:rsid w:val="001D4090"/>
    <w:rsid w:val="00202D3B"/>
    <w:rsid w:val="00231B34"/>
    <w:rsid w:val="00233956"/>
    <w:rsid w:val="002353A8"/>
    <w:rsid w:val="002419D6"/>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414A"/>
    <w:rsid w:val="0032589D"/>
    <w:rsid w:val="0032620E"/>
    <w:rsid w:val="00335D20"/>
    <w:rsid w:val="00340AE1"/>
    <w:rsid w:val="00342733"/>
    <w:rsid w:val="00345AC0"/>
    <w:rsid w:val="00346440"/>
    <w:rsid w:val="00353B5F"/>
    <w:rsid w:val="00355E64"/>
    <w:rsid w:val="00365E61"/>
    <w:rsid w:val="00365EC7"/>
    <w:rsid w:val="003838B9"/>
    <w:rsid w:val="0038406A"/>
    <w:rsid w:val="00384DAC"/>
    <w:rsid w:val="003857CB"/>
    <w:rsid w:val="00387813"/>
    <w:rsid w:val="00392DE6"/>
    <w:rsid w:val="003A454D"/>
    <w:rsid w:val="003A4C42"/>
    <w:rsid w:val="003C780A"/>
    <w:rsid w:val="003D2523"/>
    <w:rsid w:val="003E1B93"/>
    <w:rsid w:val="003E2A4E"/>
    <w:rsid w:val="003F5AAF"/>
    <w:rsid w:val="00402692"/>
    <w:rsid w:val="004117CD"/>
    <w:rsid w:val="004120B5"/>
    <w:rsid w:val="0043084A"/>
    <w:rsid w:val="004369FE"/>
    <w:rsid w:val="0045495F"/>
    <w:rsid w:val="00457D08"/>
    <w:rsid w:val="00481F83"/>
    <w:rsid w:val="004B2C1C"/>
    <w:rsid w:val="004B753A"/>
    <w:rsid w:val="004C5219"/>
    <w:rsid w:val="004E5D74"/>
    <w:rsid w:val="005060A2"/>
    <w:rsid w:val="00506CFA"/>
    <w:rsid w:val="0051182B"/>
    <w:rsid w:val="00524B81"/>
    <w:rsid w:val="00532424"/>
    <w:rsid w:val="00537DCE"/>
    <w:rsid w:val="00541E51"/>
    <w:rsid w:val="0057106C"/>
    <w:rsid w:val="005723FA"/>
    <w:rsid w:val="005735F5"/>
    <w:rsid w:val="00584BCB"/>
    <w:rsid w:val="00591FE8"/>
    <w:rsid w:val="00592404"/>
    <w:rsid w:val="00593B8A"/>
    <w:rsid w:val="0059477A"/>
    <w:rsid w:val="005A45DF"/>
    <w:rsid w:val="005A7000"/>
    <w:rsid w:val="005C449A"/>
    <w:rsid w:val="005C6543"/>
    <w:rsid w:val="005C699D"/>
    <w:rsid w:val="005E3FCD"/>
    <w:rsid w:val="00604EBF"/>
    <w:rsid w:val="00605C82"/>
    <w:rsid w:val="00611079"/>
    <w:rsid w:val="00651BDE"/>
    <w:rsid w:val="0065264A"/>
    <w:rsid w:val="00652A54"/>
    <w:rsid w:val="006560E2"/>
    <w:rsid w:val="00656CCA"/>
    <w:rsid w:val="0066720D"/>
    <w:rsid w:val="00670CBC"/>
    <w:rsid w:val="006767A7"/>
    <w:rsid w:val="00682DAD"/>
    <w:rsid w:val="00683553"/>
    <w:rsid w:val="00683D12"/>
    <w:rsid w:val="00684669"/>
    <w:rsid w:val="00686709"/>
    <w:rsid w:val="00692FEA"/>
    <w:rsid w:val="00695A4F"/>
    <w:rsid w:val="006A7FED"/>
    <w:rsid w:val="006B127A"/>
    <w:rsid w:val="006C7DB2"/>
    <w:rsid w:val="006D2D0C"/>
    <w:rsid w:val="006D4EA8"/>
    <w:rsid w:val="006E2220"/>
    <w:rsid w:val="006F076D"/>
    <w:rsid w:val="006F3E51"/>
    <w:rsid w:val="00710458"/>
    <w:rsid w:val="007218D9"/>
    <w:rsid w:val="007235C2"/>
    <w:rsid w:val="0074250F"/>
    <w:rsid w:val="007551FF"/>
    <w:rsid w:val="007609BB"/>
    <w:rsid w:val="00763CC2"/>
    <w:rsid w:val="00773831"/>
    <w:rsid w:val="00780FBF"/>
    <w:rsid w:val="007A5F63"/>
    <w:rsid w:val="007C0C1D"/>
    <w:rsid w:val="007D08B0"/>
    <w:rsid w:val="007D0CC1"/>
    <w:rsid w:val="007D13CC"/>
    <w:rsid w:val="007D4071"/>
    <w:rsid w:val="007E45E9"/>
    <w:rsid w:val="007E51E3"/>
    <w:rsid w:val="007E600E"/>
    <w:rsid w:val="007F77E3"/>
    <w:rsid w:val="00810D0D"/>
    <w:rsid w:val="00811632"/>
    <w:rsid w:val="008166DE"/>
    <w:rsid w:val="00823D74"/>
    <w:rsid w:val="00824B28"/>
    <w:rsid w:val="00830952"/>
    <w:rsid w:val="00833F58"/>
    <w:rsid w:val="008376F2"/>
    <w:rsid w:val="008502A0"/>
    <w:rsid w:val="0085404F"/>
    <w:rsid w:val="00860C7A"/>
    <w:rsid w:val="00874AEE"/>
    <w:rsid w:val="00882131"/>
    <w:rsid w:val="008A2DAA"/>
    <w:rsid w:val="008A40AF"/>
    <w:rsid w:val="008A5C57"/>
    <w:rsid w:val="008B7E9B"/>
    <w:rsid w:val="008D46F7"/>
    <w:rsid w:val="008D7B77"/>
    <w:rsid w:val="008E1BB4"/>
    <w:rsid w:val="008E2C27"/>
    <w:rsid w:val="00901AB3"/>
    <w:rsid w:val="00920208"/>
    <w:rsid w:val="00925089"/>
    <w:rsid w:val="00927F97"/>
    <w:rsid w:val="00936174"/>
    <w:rsid w:val="00937538"/>
    <w:rsid w:val="00956F12"/>
    <w:rsid w:val="00957326"/>
    <w:rsid w:val="00957FA8"/>
    <w:rsid w:val="00976878"/>
    <w:rsid w:val="00980A76"/>
    <w:rsid w:val="009843BE"/>
    <w:rsid w:val="00985E90"/>
    <w:rsid w:val="00986191"/>
    <w:rsid w:val="009A54FD"/>
    <w:rsid w:val="009B443E"/>
    <w:rsid w:val="009B746C"/>
    <w:rsid w:val="009C5F21"/>
    <w:rsid w:val="009D14AD"/>
    <w:rsid w:val="009D23B7"/>
    <w:rsid w:val="009E3292"/>
    <w:rsid w:val="00A003D8"/>
    <w:rsid w:val="00A01352"/>
    <w:rsid w:val="00A03DE1"/>
    <w:rsid w:val="00A05357"/>
    <w:rsid w:val="00A17896"/>
    <w:rsid w:val="00A204DE"/>
    <w:rsid w:val="00A246E3"/>
    <w:rsid w:val="00A42F9B"/>
    <w:rsid w:val="00A44F85"/>
    <w:rsid w:val="00A451B2"/>
    <w:rsid w:val="00A7352A"/>
    <w:rsid w:val="00A77264"/>
    <w:rsid w:val="00A91791"/>
    <w:rsid w:val="00AA0617"/>
    <w:rsid w:val="00AA09DF"/>
    <w:rsid w:val="00AA146D"/>
    <w:rsid w:val="00AB6E9B"/>
    <w:rsid w:val="00AC0749"/>
    <w:rsid w:val="00AC15EE"/>
    <w:rsid w:val="00AC47AB"/>
    <w:rsid w:val="00AC5B77"/>
    <w:rsid w:val="00AD1127"/>
    <w:rsid w:val="00AE05B0"/>
    <w:rsid w:val="00AE0AA3"/>
    <w:rsid w:val="00AE1CCB"/>
    <w:rsid w:val="00B04AEC"/>
    <w:rsid w:val="00B153FC"/>
    <w:rsid w:val="00B24E6F"/>
    <w:rsid w:val="00B250BA"/>
    <w:rsid w:val="00B264A7"/>
    <w:rsid w:val="00B43696"/>
    <w:rsid w:val="00B4782E"/>
    <w:rsid w:val="00B602A2"/>
    <w:rsid w:val="00B817BB"/>
    <w:rsid w:val="00B87F30"/>
    <w:rsid w:val="00B92DFF"/>
    <w:rsid w:val="00BA464B"/>
    <w:rsid w:val="00BA789A"/>
    <w:rsid w:val="00BB4149"/>
    <w:rsid w:val="00BD079E"/>
    <w:rsid w:val="00BE3A1E"/>
    <w:rsid w:val="00BF7D32"/>
    <w:rsid w:val="00C104C8"/>
    <w:rsid w:val="00C1434A"/>
    <w:rsid w:val="00C16F8E"/>
    <w:rsid w:val="00C22728"/>
    <w:rsid w:val="00C23332"/>
    <w:rsid w:val="00C26BE1"/>
    <w:rsid w:val="00C46422"/>
    <w:rsid w:val="00C61241"/>
    <w:rsid w:val="00C647DF"/>
    <w:rsid w:val="00C71126"/>
    <w:rsid w:val="00C7627A"/>
    <w:rsid w:val="00C91317"/>
    <w:rsid w:val="00CA2572"/>
    <w:rsid w:val="00CA6A2E"/>
    <w:rsid w:val="00CA7EB6"/>
    <w:rsid w:val="00CD7DFD"/>
    <w:rsid w:val="00CE597C"/>
    <w:rsid w:val="00CF2829"/>
    <w:rsid w:val="00D039CC"/>
    <w:rsid w:val="00D064BE"/>
    <w:rsid w:val="00D13CF5"/>
    <w:rsid w:val="00D14111"/>
    <w:rsid w:val="00D17D44"/>
    <w:rsid w:val="00D32A9A"/>
    <w:rsid w:val="00D456A0"/>
    <w:rsid w:val="00D52D42"/>
    <w:rsid w:val="00D53E72"/>
    <w:rsid w:val="00D66CE3"/>
    <w:rsid w:val="00D67413"/>
    <w:rsid w:val="00D82601"/>
    <w:rsid w:val="00D927D6"/>
    <w:rsid w:val="00D97ACC"/>
    <w:rsid w:val="00DA048C"/>
    <w:rsid w:val="00DA6EE7"/>
    <w:rsid w:val="00DC2D37"/>
    <w:rsid w:val="00DC418A"/>
    <w:rsid w:val="00DD2B23"/>
    <w:rsid w:val="00DD6812"/>
    <w:rsid w:val="00DF0E1D"/>
    <w:rsid w:val="00DF6809"/>
    <w:rsid w:val="00DF7C42"/>
    <w:rsid w:val="00E11B1A"/>
    <w:rsid w:val="00E24126"/>
    <w:rsid w:val="00E26B23"/>
    <w:rsid w:val="00E272A9"/>
    <w:rsid w:val="00E31D85"/>
    <w:rsid w:val="00E3424B"/>
    <w:rsid w:val="00E508A3"/>
    <w:rsid w:val="00E51229"/>
    <w:rsid w:val="00E57E23"/>
    <w:rsid w:val="00E65BBA"/>
    <w:rsid w:val="00E70960"/>
    <w:rsid w:val="00E71129"/>
    <w:rsid w:val="00E769D5"/>
    <w:rsid w:val="00E860B3"/>
    <w:rsid w:val="00E9094E"/>
    <w:rsid w:val="00E9513D"/>
    <w:rsid w:val="00EA41F0"/>
    <w:rsid w:val="00EA730A"/>
    <w:rsid w:val="00EB2907"/>
    <w:rsid w:val="00EB4DFB"/>
    <w:rsid w:val="00EC75C9"/>
    <w:rsid w:val="00ED3EE4"/>
    <w:rsid w:val="00ED4579"/>
    <w:rsid w:val="00EE040E"/>
    <w:rsid w:val="00EE7E50"/>
    <w:rsid w:val="00EF174D"/>
    <w:rsid w:val="00EF358A"/>
    <w:rsid w:val="00F32B0B"/>
    <w:rsid w:val="00F36024"/>
    <w:rsid w:val="00F51667"/>
    <w:rsid w:val="00F52203"/>
    <w:rsid w:val="00F53FF2"/>
    <w:rsid w:val="00F55DF0"/>
    <w:rsid w:val="00F71552"/>
    <w:rsid w:val="00F71996"/>
    <w:rsid w:val="00F725CB"/>
    <w:rsid w:val="00F85AA7"/>
    <w:rsid w:val="00F92269"/>
    <w:rsid w:val="00F9678E"/>
    <w:rsid w:val="00FA3EBA"/>
    <w:rsid w:val="00FB1D26"/>
    <w:rsid w:val="00FB306A"/>
    <w:rsid w:val="00FB62AD"/>
    <w:rsid w:val="00FD1206"/>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aliases w:val="body,Odsek zoznamu2,List Paragraph,Odsek zoznamu1,Odsek zoznamu21"/>
    <w:basedOn w:val="Normlny"/>
    <w:link w:val="OdsekzoznamuChar"/>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nhideWhenUsed/>
    <w:rsid w:val="00AE0AA3"/>
    <w:pPr>
      <w:spacing w:line="240" w:lineRule="auto"/>
    </w:pPr>
    <w:rPr>
      <w:sz w:val="20"/>
      <w:szCs w:val="20"/>
    </w:rPr>
  </w:style>
  <w:style w:type="character" w:customStyle="1" w:styleId="TextkomentraChar">
    <w:name w:val="Text komentára Char"/>
    <w:basedOn w:val="Predvolenpsmoodseku"/>
    <w:link w:val="Textkomentra"/>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 w:type="character" w:customStyle="1" w:styleId="OdsekzoznamuChar">
    <w:name w:val="Odsek zoznamu Char"/>
    <w:aliases w:val="body Char,Odsek zoznamu2 Char,List Paragraph Char,Odsek zoznamu1 Char,Odsek zoznamu21 Char"/>
    <w:link w:val="Odsekzoznamu"/>
    <w:uiPriority w:val="34"/>
    <w:locked/>
    <w:rsid w:val="0081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60AD-91DE-46F7-9B1E-89E1D6BF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B716B358-E2B5-4B4F-A415-BDCD27C18C6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f68beb4-40f4-4a69-a992-d7c992f59b22"/>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7C432E0-ABB6-4775-AC98-9723DD87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201</Words>
  <Characters>1147</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Lenka Lamoš</cp:lastModifiedBy>
  <cp:revision>21</cp:revision>
  <cp:lastPrinted>2018-02-14T09:09:00Z</cp:lastPrinted>
  <dcterms:created xsi:type="dcterms:W3CDTF">2022-02-10T13:14:00Z</dcterms:created>
  <dcterms:modified xsi:type="dcterms:W3CDTF">2022-08-17T11:40:00Z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