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B1B490" w14:textId="77777777" w:rsidR="00C41CD8" w:rsidRPr="007359E8" w:rsidRDefault="00C41CD8" w:rsidP="00440949">
      <w:pPr>
        <w:jc w:val="center"/>
        <w:rPr>
          <w:b/>
          <w:caps/>
          <w:sz w:val="22"/>
          <w:szCs w:val="22"/>
        </w:rPr>
      </w:pPr>
    </w:p>
    <w:p w14:paraId="35B1B491" w14:textId="4B9A21C3" w:rsidR="00440949" w:rsidRPr="007359E8" w:rsidRDefault="00440949" w:rsidP="00440949">
      <w:pPr>
        <w:jc w:val="center"/>
        <w:rPr>
          <w:b/>
          <w:caps/>
          <w:sz w:val="22"/>
          <w:szCs w:val="22"/>
        </w:rPr>
      </w:pPr>
      <w:r w:rsidRPr="007359E8">
        <w:rPr>
          <w:b/>
          <w:caps/>
          <w:sz w:val="22"/>
          <w:szCs w:val="22"/>
        </w:rPr>
        <w:t>Čestné</w:t>
      </w:r>
      <w:r w:rsidRPr="007359E8">
        <w:rPr>
          <w:caps/>
          <w:sz w:val="22"/>
          <w:szCs w:val="22"/>
        </w:rPr>
        <w:t xml:space="preserve"> </w:t>
      </w:r>
      <w:r w:rsidRPr="007359E8">
        <w:rPr>
          <w:b/>
          <w:caps/>
          <w:sz w:val="22"/>
          <w:szCs w:val="22"/>
        </w:rPr>
        <w:t xml:space="preserve">vyhlásenie </w:t>
      </w:r>
      <w:r w:rsidR="00106301" w:rsidRPr="007359E8">
        <w:rPr>
          <w:b/>
          <w:caps/>
          <w:sz w:val="22"/>
          <w:szCs w:val="22"/>
        </w:rPr>
        <w:t>partnera</w:t>
      </w:r>
      <w:r w:rsidR="00942E2D">
        <w:rPr>
          <w:b/>
          <w:caps/>
          <w:sz w:val="22"/>
          <w:szCs w:val="22"/>
        </w:rPr>
        <w:t xml:space="preserve"> –</w:t>
      </w:r>
      <w:r w:rsidR="009050BC" w:rsidRPr="009050BC">
        <w:t xml:space="preserve"> </w:t>
      </w:r>
      <w:r w:rsidR="009050BC">
        <w:rPr>
          <w:b/>
          <w:caps/>
          <w:sz w:val="22"/>
          <w:szCs w:val="22"/>
        </w:rPr>
        <w:t>Oprávnený partner podľa pism. B)</w:t>
      </w:r>
      <w:bookmarkStart w:id="0" w:name="_GoBack"/>
      <w:bookmarkEnd w:id="0"/>
      <w:r w:rsidRPr="007359E8">
        <w:rPr>
          <w:b/>
          <w:caps/>
          <w:sz w:val="22"/>
          <w:szCs w:val="22"/>
        </w:rPr>
        <w:br/>
      </w:r>
    </w:p>
    <w:p w14:paraId="35B1B492" w14:textId="77777777" w:rsidR="00440949" w:rsidRPr="007359E8" w:rsidRDefault="00440949" w:rsidP="00440949">
      <w:pPr>
        <w:tabs>
          <w:tab w:val="left" w:pos="5820"/>
        </w:tabs>
        <w:ind w:left="360"/>
        <w:jc w:val="both"/>
        <w:rPr>
          <w:sz w:val="22"/>
          <w:szCs w:val="22"/>
        </w:rPr>
      </w:pPr>
      <w:r w:rsidRPr="007359E8">
        <w:rPr>
          <w:sz w:val="22"/>
          <w:szCs w:val="22"/>
        </w:rPr>
        <w:tab/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120"/>
        <w:gridCol w:w="6271"/>
      </w:tblGrid>
      <w:tr w:rsidR="00440949" w:rsidRPr="007359E8" w14:paraId="35B1B495" w14:textId="77777777" w:rsidTr="00440949">
        <w:trPr>
          <w:trHeight w:hRule="exact" w:val="397"/>
        </w:trPr>
        <w:tc>
          <w:tcPr>
            <w:tcW w:w="1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0D9"/>
            <w:vAlign w:val="center"/>
            <w:hideMark/>
          </w:tcPr>
          <w:p w14:paraId="35B1B493" w14:textId="77777777" w:rsidR="00440949" w:rsidRPr="007359E8" w:rsidRDefault="008B6B86" w:rsidP="008B6B86">
            <w:pPr>
              <w:spacing w:before="40" w:after="40" w:line="276" w:lineRule="auto"/>
              <w:rPr>
                <w:b/>
                <w:sz w:val="22"/>
                <w:szCs w:val="22"/>
                <w:lang w:eastAsia="en-US"/>
              </w:rPr>
            </w:pPr>
            <w:r w:rsidRPr="007359E8">
              <w:rPr>
                <w:b/>
                <w:sz w:val="22"/>
                <w:szCs w:val="22"/>
                <w:lang w:eastAsia="en-US"/>
              </w:rPr>
              <w:t>Inštitúcia partnera:</w:t>
            </w:r>
          </w:p>
        </w:tc>
        <w:tc>
          <w:tcPr>
            <w:tcW w:w="333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5B1B494" w14:textId="77777777" w:rsidR="00440949" w:rsidRPr="007359E8" w:rsidRDefault="00440949">
            <w:pPr>
              <w:tabs>
                <w:tab w:val="left" w:pos="2268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40" w:after="40"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440949" w:rsidRPr="007359E8" w14:paraId="35B1B498" w14:textId="77777777" w:rsidTr="00440949">
        <w:trPr>
          <w:trHeight w:hRule="exact" w:val="936"/>
        </w:trPr>
        <w:tc>
          <w:tcPr>
            <w:tcW w:w="1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CCC0D9"/>
            <w:vAlign w:val="center"/>
            <w:hideMark/>
          </w:tcPr>
          <w:p w14:paraId="35B1B496" w14:textId="77777777" w:rsidR="00440949" w:rsidRPr="007359E8" w:rsidRDefault="008B6B86" w:rsidP="00476C12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7359E8">
              <w:rPr>
                <w:b/>
                <w:sz w:val="22"/>
                <w:szCs w:val="22"/>
              </w:rPr>
              <w:t>Titul, meno a priezvisko štatutárneho orgánu partnera:</w:t>
            </w:r>
          </w:p>
        </w:tc>
        <w:tc>
          <w:tcPr>
            <w:tcW w:w="3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1B497" w14:textId="77777777" w:rsidR="00440949" w:rsidRPr="007359E8" w:rsidRDefault="00440949">
            <w:pPr>
              <w:tabs>
                <w:tab w:val="left" w:pos="2268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40" w:after="40"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440949" w:rsidRPr="007359E8" w14:paraId="35B1B49B" w14:textId="77777777" w:rsidTr="00440949">
        <w:trPr>
          <w:trHeight w:hRule="exact" w:val="646"/>
        </w:trPr>
        <w:tc>
          <w:tcPr>
            <w:tcW w:w="1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CCC0D9"/>
            <w:vAlign w:val="center"/>
            <w:hideMark/>
          </w:tcPr>
          <w:p w14:paraId="35B1B499" w14:textId="77777777" w:rsidR="00440949" w:rsidRPr="007359E8" w:rsidRDefault="00440949" w:rsidP="00BA2349">
            <w:pPr>
              <w:spacing w:line="276" w:lineRule="auto"/>
              <w:rPr>
                <w:b/>
                <w:smallCaps/>
                <w:sz w:val="22"/>
                <w:szCs w:val="22"/>
                <w:lang w:eastAsia="en-US"/>
              </w:rPr>
            </w:pPr>
            <w:r w:rsidRPr="007359E8">
              <w:rPr>
                <w:b/>
                <w:sz w:val="22"/>
                <w:szCs w:val="22"/>
                <w:lang w:eastAsia="en-US"/>
              </w:rPr>
              <w:t xml:space="preserve">Kód </w:t>
            </w:r>
            <w:r w:rsidR="00BA2349" w:rsidRPr="007359E8">
              <w:rPr>
                <w:b/>
                <w:sz w:val="22"/>
                <w:szCs w:val="22"/>
                <w:lang w:eastAsia="en-US"/>
              </w:rPr>
              <w:t>vyzvania</w:t>
            </w:r>
            <w:r w:rsidR="008B6B86" w:rsidRPr="007359E8">
              <w:rPr>
                <w:b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3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1B49A" w14:textId="77777777" w:rsidR="00440949" w:rsidRPr="007359E8" w:rsidRDefault="00440949">
            <w:pPr>
              <w:tabs>
                <w:tab w:val="left" w:pos="2268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40" w:after="40" w:line="276" w:lineRule="auto"/>
              <w:rPr>
                <w:sz w:val="22"/>
                <w:szCs w:val="22"/>
                <w:lang w:eastAsia="en-US"/>
              </w:rPr>
            </w:pPr>
          </w:p>
        </w:tc>
      </w:tr>
    </w:tbl>
    <w:p w14:paraId="35B1B49C" w14:textId="77777777" w:rsidR="00440949" w:rsidRPr="007359E8" w:rsidRDefault="00440949" w:rsidP="00440949">
      <w:pPr>
        <w:jc w:val="both"/>
        <w:rPr>
          <w:sz w:val="22"/>
          <w:szCs w:val="22"/>
        </w:rPr>
      </w:pPr>
    </w:p>
    <w:p w14:paraId="35B1B49D" w14:textId="77777777" w:rsidR="00440949" w:rsidRPr="007359E8" w:rsidRDefault="00064E3E" w:rsidP="00F47C0A">
      <w:pPr>
        <w:jc w:val="both"/>
        <w:rPr>
          <w:sz w:val="22"/>
          <w:szCs w:val="22"/>
        </w:rPr>
      </w:pPr>
      <w:r w:rsidRPr="007359E8">
        <w:rPr>
          <w:sz w:val="22"/>
          <w:szCs w:val="22"/>
        </w:rPr>
        <w:t>Ja, dolu podpísaný</w:t>
      </w:r>
      <w:r w:rsidR="00361E42" w:rsidRPr="007359E8">
        <w:rPr>
          <w:sz w:val="22"/>
          <w:szCs w:val="22"/>
        </w:rPr>
        <w:t xml:space="preserve"> partner </w:t>
      </w:r>
      <w:r w:rsidR="00361E42" w:rsidRPr="007359E8">
        <w:rPr>
          <w:color w:val="000000"/>
          <w:sz w:val="22"/>
          <w:szCs w:val="22"/>
        </w:rPr>
        <w:t xml:space="preserve">(štatutárny orgán partnera) </w:t>
      </w:r>
      <w:r w:rsidR="00440949" w:rsidRPr="007359E8">
        <w:rPr>
          <w:sz w:val="22"/>
          <w:szCs w:val="22"/>
        </w:rPr>
        <w:t xml:space="preserve"> týmto</w:t>
      </w:r>
      <w:r w:rsidRPr="007359E8">
        <w:rPr>
          <w:sz w:val="22"/>
          <w:szCs w:val="22"/>
        </w:rPr>
        <w:t xml:space="preserve"> </w:t>
      </w:r>
      <w:r w:rsidR="004D1486" w:rsidRPr="007359E8">
        <w:rPr>
          <w:sz w:val="22"/>
          <w:szCs w:val="22"/>
        </w:rPr>
        <w:t>č</w:t>
      </w:r>
      <w:r w:rsidR="00440949" w:rsidRPr="007359E8">
        <w:rPr>
          <w:sz w:val="22"/>
          <w:szCs w:val="22"/>
        </w:rPr>
        <w:t>estne vyhlasujem, že:</w:t>
      </w:r>
    </w:p>
    <w:p w14:paraId="35B1B49E" w14:textId="34F14B96" w:rsidR="00AC7A67" w:rsidRPr="007359E8" w:rsidRDefault="00E05B9A" w:rsidP="00EB3F78">
      <w:pPr>
        <w:numPr>
          <w:ilvl w:val="0"/>
          <w:numId w:val="38"/>
        </w:numPr>
        <w:autoSpaceDE w:val="0"/>
        <w:autoSpaceDN w:val="0"/>
        <w:adjustRightInd w:val="0"/>
        <w:spacing w:before="120" w:after="120"/>
        <w:jc w:val="both"/>
        <w:rPr>
          <w:sz w:val="22"/>
          <w:szCs w:val="22"/>
        </w:rPr>
      </w:pPr>
      <w:r w:rsidRPr="007359E8">
        <w:rPr>
          <w:sz w:val="22"/>
          <w:szCs w:val="22"/>
        </w:rPr>
        <w:t xml:space="preserve">partner </w:t>
      </w:r>
      <w:r w:rsidR="008B6B86" w:rsidRPr="007359E8">
        <w:rPr>
          <w:sz w:val="22"/>
          <w:szCs w:val="22"/>
        </w:rPr>
        <w:t xml:space="preserve">neporušil zákaz nelegálnej práce a nelegálneho zamestnávania za </w:t>
      </w:r>
      <w:r w:rsidR="008B6B86" w:rsidRPr="0002289D">
        <w:rPr>
          <w:sz w:val="22"/>
          <w:szCs w:val="22"/>
        </w:rPr>
        <w:t xml:space="preserve">obdobie </w:t>
      </w:r>
      <w:r w:rsidR="002A6234" w:rsidRPr="0002289D">
        <w:rPr>
          <w:sz w:val="22"/>
          <w:szCs w:val="22"/>
        </w:rPr>
        <w:t>3</w:t>
      </w:r>
      <w:r w:rsidR="008B6B86" w:rsidRPr="0002289D">
        <w:rPr>
          <w:sz w:val="22"/>
          <w:szCs w:val="22"/>
        </w:rPr>
        <w:t xml:space="preserve"> rokov</w:t>
      </w:r>
      <w:r w:rsidR="008B6B86" w:rsidRPr="007359E8">
        <w:rPr>
          <w:sz w:val="22"/>
          <w:szCs w:val="22"/>
        </w:rPr>
        <w:t xml:space="preserve"> predchádzajúcich podaniu ŽoNFP,</w:t>
      </w:r>
    </w:p>
    <w:p w14:paraId="35B1B49F" w14:textId="77777777" w:rsidR="00AC7A67" w:rsidRPr="007359E8" w:rsidRDefault="00E05B9A" w:rsidP="00EB3F78">
      <w:pPr>
        <w:numPr>
          <w:ilvl w:val="0"/>
          <w:numId w:val="38"/>
        </w:numPr>
        <w:autoSpaceDE w:val="0"/>
        <w:autoSpaceDN w:val="0"/>
        <w:adjustRightInd w:val="0"/>
        <w:spacing w:before="120" w:after="120"/>
        <w:jc w:val="both"/>
        <w:rPr>
          <w:sz w:val="22"/>
          <w:szCs w:val="22"/>
        </w:rPr>
      </w:pPr>
      <w:r w:rsidRPr="007359E8">
        <w:rPr>
          <w:sz w:val="22"/>
          <w:szCs w:val="22"/>
        </w:rPr>
        <w:t xml:space="preserve">partner </w:t>
      </w:r>
      <w:r w:rsidR="008B6B86" w:rsidRPr="007359E8">
        <w:rPr>
          <w:sz w:val="22"/>
          <w:szCs w:val="22"/>
        </w:rPr>
        <w:t xml:space="preserve">nie je dlžníkom na daniach, zdravotnom a sociálnom poistení, </w:t>
      </w:r>
    </w:p>
    <w:p w14:paraId="35B1B4A0" w14:textId="77777777" w:rsidR="00B00117" w:rsidRPr="007359E8" w:rsidRDefault="00C672D2" w:rsidP="00106301">
      <w:pPr>
        <w:numPr>
          <w:ilvl w:val="0"/>
          <w:numId w:val="38"/>
        </w:numPr>
        <w:spacing w:before="240" w:after="240" w:line="276" w:lineRule="auto"/>
        <w:jc w:val="both"/>
        <w:rPr>
          <w:sz w:val="22"/>
          <w:szCs w:val="22"/>
        </w:rPr>
      </w:pPr>
      <w:r w:rsidRPr="00C672D2">
        <w:rPr>
          <w:sz w:val="22"/>
          <w:szCs w:val="22"/>
        </w:rPr>
        <w:t>všetci členovia štatutárneho orgánu partnera a osoba splnomocnená zastupovať partnera</w:t>
      </w:r>
      <w:r w:rsidRPr="00C857CC">
        <w:rPr>
          <w:rFonts w:eastAsia="Calibri"/>
          <w:i/>
          <w:color w:val="E36C0A"/>
          <w:szCs w:val="22"/>
        </w:rPr>
        <w:t xml:space="preserve"> </w:t>
      </w:r>
      <w:r w:rsidR="00B00117" w:rsidRPr="007359E8">
        <w:rPr>
          <w:sz w:val="22"/>
          <w:szCs w:val="22"/>
        </w:rPr>
        <w:t>v konaní o ŽoNFP neboli právoplatne odsúdení za niektorý z nasledujúcich trestných činov:</w:t>
      </w:r>
    </w:p>
    <w:p w14:paraId="35B1B4A1" w14:textId="77777777" w:rsidR="00B00117" w:rsidRPr="007359E8" w:rsidRDefault="00B00117" w:rsidP="00B00117">
      <w:pPr>
        <w:pStyle w:val="Odsekzoznamu"/>
        <w:numPr>
          <w:ilvl w:val="0"/>
          <w:numId w:val="41"/>
        </w:numPr>
        <w:spacing w:before="240" w:after="240"/>
        <w:contextualSpacing/>
        <w:jc w:val="both"/>
        <w:rPr>
          <w:sz w:val="22"/>
          <w:szCs w:val="22"/>
        </w:rPr>
      </w:pPr>
      <w:r w:rsidRPr="007359E8">
        <w:rPr>
          <w:sz w:val="22"/>
          <w:szCs w:val="22"/>
        </w:rPr>
        <w:t>trestný čin poškodzovania finančných záujmov ES (§ 261 - § 263 Trestného zákona)</w:t>
      </w:r>
    </w:p>
    <w:p w14:paraId="35B1B4A2" w14:textId="77777777" w:rsidR="00B00117" w:rsidRPr="007359E8" w:rsidRDefault="00B00117" w:rsidP="00B00117">
      <w:pPr>
        <w:pStyle w:val="Odsekzoznamu"/>
        <w:numPr>
          <w:ilvl w:val="0"/>
          <w:numId w:val="41"/>
        </w:numPr>
        <w:spacing w:before="240" w:after="240"/>
        <w:contextualSpacing/>
        <w:jc w:val="both"/>
        <w:rPr>
          <w:sz w:val="22"/>
          <w:szCs w:val="22"/>
        </w:rPr>
      </w:pPr>
      <w:r w:rsidRPr="007359E8">
        <w:rPr>
          <w:sz w:val="22"/>
          <w:szCs w:val="22"/>
        </w:rPr>
        <w:t>niektor</w:t>
      </w:r>
      <w:r w:rsidR="00781647" w:rsidRPr="007359E8">
        <w:rPr>
          <w:sz w:val="22"/>
          <w:szCs w:val="22"/>
        </w:rPr>
        <w:t>ý</w:t>
      </w:r>
      <w:r w:rsidRPr="007359E8">
        <w:rPr>
          <w:sz w:val="22"/>
          <w:szCs w:val="22"/>
        </w:rPr>
        <w:t xml:space="preserve"> s trestných činov korupcie (§ 328 - § 336 Trestného zákona)</w:t>
      </w:r>
    </w:p>
    <w:p w14:paraId="35B1B4A3" w14:textId="77777777" w:rsidR="00B00117" w:rsidRPr="007359E8" w:rsidRDefault="00B00117" w:rsidP="00B00117">
      <w:pPr>
        <w:pStyle w:val="Odsekzoznamu"/>
        <w:numPr>
          <w:ilvl w:val="0"/>
          <w:numId w:val="41"/>
        </w:numPr>
        <w:spacing w:before="240" w:after="240"/>
        <w:contextualSpacing/>
        <w:jc w:val="both"/>
        <w:rPr>
          <w:sz w:val="22"/>
          <w:szCs w:val="22"/>
        </w:rPr>
      </w:pPr>
      <w:r w:rsidRPr="007359E8">
        <w:rPr>
          <w:sz w:val="22"/>
          <w:szCs w:val="22"/>
        </w:rPr>
        <w:t>trestný čin legalizácie príjmu z trestnej činnosti (§ 233 - § 234 Trestného zákona)</w:t>
      </w:r>
    </w:p>
    <w:p w14:paraId="35B1B4A4" w14:textId="77777777" w:rsidR="00367271" w:rsidRPr="007359E8" w:rsidRDefault="00B00117" w:rsidP="00367271">
      <w:pPr>
        <w:pStyle w:val="Odsekzoznamu"/>
        <w:numPr>
          <w:ilvl w:val="0"/>
          <w:numId w:val="41"/>
        </w:numPr>
        <w:spacing w:before="240" w:after="240"/>
        <w:contextualSpacing/>
        <w:jc w:val="both"/>
        <w:rPr>
          <w:sz w:val="22"/>
          <w:szCs w:val="22"/>
        </w:rPr>
      </w:pPr>
      <w:r w:rsidRPr="007359E8">
        <w:rPr>
          <w:sz w:val="22"/>
          <w:szCs w:val="22"/>
        </w:rPr>
        <w:t>trestný čin založenia, zosnovania a podporovania zločineckej skupiny (§ 296 Trestného zákona</w:t>
      </w:r>
      <w:r w:rsidR="00367271" w:rsidRPr="007359E8">
        <w:rPr>
          <w:sz w:val="22"/>
          <w:szCs w:val="22"/>
        </w:rPr>
        <w:t>)</w:t>
      </w:r>
      <w:r w:rsidRPr="007359E8">
        <w:rPr>
          <w:sz w:val="22"/>
          <w:szCs w:val="22"/>
        </w:rPr>
        <w:t xml:space="preserve"> </w:t>
      </w:r>
    </w:p>
    <w:p w14:paraId="35B1B4A5" w14:textId="77777777" w:rsidR="008F447E" w:rsidRDefault="00B00117" w:rsidP="00A935E2">
      <w:pPr>
        <w:pStyle w:val="Odsekzoznamu"/>
        <w:numPr>
          <w:ilvl w:val="0"/>
          <w:numId w:val="41"/>
        </w:numPr>
        <w:spacing w:before="240" w:after="240"/>
        <w:contextualSpacing/>
        <w:jc w:val="both"/>
        <w:rPr>
          <w:sz w:val="22"/>
          <w:szCs w:val="22"/>
        </w:rPr>
      </w:pPr>
      <w:r w:rsidRPr="007359E8">
        <w:rPr>
          <w:sz w:val="22"/>
          <w:szCs w:val="22"/>
        </w:rPr>
        <w:t>trestný čin machinácie pri verejnom obstarávaní a verejnej dražbe (§ 266 až § 268 Trestného zákona).</w:t>
      </w:r>
      <w:r w:rsidRPr="007359E8" w:rsidDel="00B00117">
        <w:rPr>
          <w:sz w:val="22"/>
          <w:szCs w:val="22"/>
        </w:rPr>
        <w:t xml:space="preserve"> </w:t>
      </w:r>
    </w:p>
    <w:p w14:paraId="1669E8FF" w14:textId="0FDE8DC5" w:rsidR="006348C4" w:rsidRPr="006348C4" w:rsidRDefault="006348C4" w:rsidP="006348C4">
      <w:pPr>
        <w:pStyle w:val="Odsekzoznamu"/>
        <w:numPr>
          <w:ilvl w:val="0"/>
          <w:numId w:val="45"/>
        </w:numPr>
        <w:spacing w:before="240" w:after="240"/>
        <w:ind w:left="709" w:hanging="283"/>
        <w:contextualSpacing/>
        <w:jc w:val="both"/>
        <w:rPr>
          <w:sz w:val="22"/>
          <w:szCs w:val="22"/>
        </w:rPr>
      </w:pPr>
      <w:r w:rsidRPr="006348C4">
        <w:t>voči partnerovi nie je vedené konkurzné konanie, reštrukturalizačné konanie, nie je v konkurze ani v</w:t>
      </w:r>
      <w:r>
        <w:t> </w:t>
      </w:r>
      <w:r w:rsidRPr="006348C4">
        <w:t>reštrukturalizácii</w:t>
      </w:r>
      <w:r>
        <w:t>;</w:t>
      </w:r>
    </w:p>
    <w:p w14:paraId="34C0FE36" w14:textId="3CBD6B8C" w:rsidR="00B8067D" w:rsidRDefault="00B8067D" w:rsidP="00B8067D">
      <w:pPr>
        <w:pStyle w:val="Odsekzoznamu"/>
        <w:numPr>
          <w:ilvl w:val="0"/>
          <w:numId w:val="43"/>
        </w:numPr>
        <w:spacing w:before="240" w:after="240"/>
        <w:ind w:left="709" w:hanging="283"/>
        <w:contextualSpacing/>
        <w:jc w:val="both"/>
        <w:rPr>
          <w:sz w:val="22"/>
          <w:szCs w:val="22"/>
        </w:rPr>
      </w:pPr>
      <w:r w:rsidRPr="00B8067D">
        <w:rPr>
          <w:sz w:val="22"/>
          <w:szCs w:val="22"/>
        </w:rPr>
        <w:t>voči partnerovi nebol ani nie je vedený výkon rozhodnutia ani vymáhacie konanie v zmysle článku 71 Nariadenia Európskeho parlamentu a Rady (EÚ) č. 1303/2013 zo 17. decembra 2013 po premiestnení výrobnej činnosti mimo oblasti programu (podmienka sa netýka výkonu rozhodnutia voči členom riadiacich a dozorných orgánov partnera, ale je relevantná vo vzťahu k subjektu partnera)</w:t>
      </w:r>
      <w:r>
        <w:rPr>
          <w:sz w:val="22"/>
          <w:szCs w:val="22"/>
        </w:rPr>
        <w:t>;</w:t>
      </w:r>
    </w:p>
    <w:p w14:paraId="6699FE4B" w14:textId="1161ED31" w:rsidR="00B8067D" w:rsidRDefault="00B8067D" w:rsidP="00B8067D">
      <w:pPr>
        <w:pStyle w:val="Odsekzoznamu"/>
        <w:numPr>
          <w:ilvl w:val="0"/>
          <w:numId w:val="43"/>
        </w:numPr>
        <w:spacing w:before="240" w:after="240"/>
        <w:ind w:left="709" w:hanging="283"/>
        <w:contextualSpacing/>
        <w:jc w:val="both"/>
        <w:rPr>
          <w:sz w:val="22"/>
          <w:szCs w:val="22"/>
        </w:rPr>
      </w:pPr>
      <w:r w:rsidRPr="00B8067D">
        <w:rPr>
          <w:sz w:val="22"/>
          <w:szCs w:val="22"/>
        </w:rPr>
        <w:t>voči partnerovi sa nenárokuje vrátenie pomoci na základe rozhodnutia EK, ktorým bola pomoc označená za neoprávnenú a nezlučiteľnú s vnútorným trhom</w:t>
      </w:r>
      <w:r>
        <w:rPr>
          <w:sz w:val="22"/>
          <w:szCs w:val="22"/>
        </w:rPr>
        <w:t>;</w:t>
      </w:r>
    </w:p>
    <w:p w14:paraId="13D24E1F" w14:textId="7F949DF2" w:rsidR="006348C4" w:rsidRPr="00B8067D" w:rsidRDefault="006348C4" w:rsidP="006348C4">
      <w:pPr>
        <w:pStyle w:val="Odsekzoznamu"/>
        <w:numPr>
          <w:ilvl w:val="0"/>
          <w:numId w:val="43"/>
        </w:numPr>
        <w:spacing w:before="240" w:after="240"/>
        <w:ind w:left="709" w:hanging="283"/>
        <w:contextualSpacing/>
        <w:jc w:val="both"/>
        <w:rPr>
          <w:sz w:val="22"/>
          <w:szCs w:val="22"/>
        </w:rPr>
      </w:pPr>
      <w:r w:rsidRPr="006348C4">
        <w:rPr>
          <w:sz w:val="22"/>
          <w:szCs w:val="22"/>
        </w:rPr>
        <w:t>partner, ktorým je právnická osoba, nemá právoplatným rozsudkom uložený trest zákazu prijímať dotácie alebo subvencie, trest zákazu prijímať pomoc a podporu poskytovanú z fondov Európskej únie alebo trest zákazu účasti vo verejnom obstarávaní podľa osobitného predpisu</w:t>
      </w:r>
      <w:r>
        <w:rPr>
          <w:sz w:val="22"/>
          <w:szCs w:val="22"/>
        </w:rPr>
        <w:t>;</w:t>
      </w:r>
    </w:p>
    <w:p w14:paraId="35B1B4A6" w14:textId="77777777" w:rsidR="008F447E" w:rsidRPr="007359E8" w:rsidRDefault="008F447E" w:rsidP="008F447E">
      <w:pPr>
        <w:pStyle w:val="Odsekzoznamu"/>
        <w:spacing w:before="240" w:after="240"/>
        <w:ind w:left="0"/>
        <w:contextualSpacing/>
        <w:jc w:val="both"/>
        <w:rPr>
          <w:sz w:val="22"/>
          <w:szCs w:val="22"/>
        </w:rPr>
      </w:pPr>
    </w:p>
    <w:p w14:paraId="35B1B4A7" w14:textId="77777777" w:rsidR="008B6B86" w:rsidRPr="007359E8" w:rsidRDefault="00201211" w:rsidP="006C0C9F">
      <w:pPr>
        <w:pStyle w:val="Odsekzoznamu"/>
        <w:spacing w:before="240" w:after="240"/>
        <w:ind w:left="0"/>
        <w:contextualSpacing/>
        <w:jc w:val="both"/>
        <w:rPr>
          <w:sz w:val="22"/>
          <w:szCs w:val="22"/>
        </w:rPr>
      </w:pPr>
      <w:r w:rsidRPr="007359E8">
        <w:rPr>
          <w:sz w:val="22"/>
          <w:szCs w:val="22"/>
        </w:rPr>
        <w:t xml:space="preserve">Som si </w:t>
      </w:r>
      <w:r w:rsidRPr="007359E8">
        <w:rPr>
          <w:color w:val="000000"/>
          <w:sz w:val="22"/>
          <w:szCs w:val="22"/>
        </w:rPr>
        <w:t>vedomý zodpovednosti za predloženie neúplných a nesprávnych údajov, pričom beriem na vedomie, že preukázanie opaku je spojené s rizikom možných následkov v rámci konania o </w:t>
      </w:r>
      <w:r w:rsidR="00E14C60" w:rsidRPr="007359E8">
        <w:rPr>
          <w:color w:val="000000"/>
          <w:sz w:val="22"/>
          <w:szCs w:val="22"/>
        </w:rPr>
        <w:t>Ž</w:t>
      </w:r>
      <w:r w:rsidRPr="007359E8">
        <w:rPr>
          <w:color w:val="000000"/>
          <w:sz w:val="22"/>
          <w:szCs w:val="22"/>
        </w:rPr>
        <w:t xml:space="preserve">oNFP a/alebo implementácie projektu (napr. možnosť mimoriadneho ukončenia zmluvného vzťahu, vznik neoprávnených výdavkov). </w:t>
      </w:r>
      <w:r w:rsidR="008B6B86" w:rsidRPr="007359E8">
        <w:rPr>
          <w:sz w:val="22"/>
          <w:szCs w:val="22"/>
        </w:rPr>
        <w:t xml:space="preserve"> </w:t>
      </w:r>
    </w:p>
    <w:p w14:paraId="35B1B4A8" w14:textId="77777777" w:rsidR="00440949" w:rsidRPr="007359E8" w:rsidRDefault="00440949" w:rsidP="00440949">
      <w:pPr>
        <w:rPr>
          <w:sz w:val="22"/>
          <w:szCs w:val="22"/>
        </w:rPr>
      </w:pPr>
    </w:p>
    <w:tbl>
      <w:tblPr>
        <w:tblW w:w="910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49"/>
        <w:gridCol w:w="2410"/>
        <w:gridCol w:w="2126"/>
        <w:gridCol w:w="1417"/>
      </w:tblGrid>
      <w:tr w:rsidR="00DE5F2B" w:rsidRPr="007359E8" w14:paraId="35B1B4AD" w14:textId="77777777" w:rsidTr="00154389">
        <w:trPr>
          <w:trHeight w:val="883"/>
        </w:trPr>
        <w:tc>
          <w:tcPr>
            <w:tcW w:w="314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35B1B4A9" w14:textId="77777777" w:rsidR="00DE5F2B" w:rsidRPr="007359E8" w:rsidRDefault="00DE5F2B" w:rsidP="00DE5F2B">
            <w:pPr>
              <w:rPr>
                <w:sz w:val="22"/>
                <w:szCs w:val="22"/>
              </w:rPr>
            </w:pPr>
            <w:r w:rsidRPr="007359E8">
              <w:rPr>
                <w:b/>
                <w:sz w:val="22"/>
                <w:szCs w:val="22"/>
              </w:rPr>
              <w:lastRenderedPageBreak/>
              <w:t xml:space="preserve">Titul, meno a priezvisko </w:t>
            </w:r>
            <w:r w:rsidR="008B6B86" w:rsidRPr="007359E8">
              <w:rPr>
                <w:b/>
                <w:sz w:val="22"/>
                <w:szCs w:val="22"/>
              </w:rPr>
              <w:t>štatutárneho orgánu partnera</w:t>
            </w:r>
            <w:r w:rsidR="002C51A4" w:rsidRPr="007359E8">
              <w:rPr>
                <w:rStyle w:val="Odkaznapoznmkupodiarou"/>
                <w:b/>
                <w:sz w:val="22"/>
                <w:szCs w:val="22"/>
              </w:rPr>
              <w:footnoteReference w:id="2"/>
            </w:r>
            <w:r w:rsidRPr="007359E8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35B1B4AA" w14:textId="77777777" w:rsidR="00DE5F2B" w:rsidRPr="007359E8" w:rsidRDefault="00DE5F2B" w:rsidP="00DE5F2B">
            <w:pPr>
              <w:rPr>
                <w:sz w:val="22"/>
                <w:szCs w:val="22"/>
              </w:rPr>
            </w:pPr>
            <w:r w:rsidRPr="007359E8">
              <w:rPr>
                <w:b/>
                <w:sz w:val="22"/>
                <w:szCs w:val="22"/>
              </w:rPr>
              <w:t>Podpis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35B1B4AB" w14:textId="77777777" w:rsidR="00DE5F2B" w:rsidRPr="007359E8" w:rsidRDefault="00DE5F2B" w:rsidP="00DE5F2B">
            <w:pPr>
              <w:rPr>
                <w:sz w:val="22"/>
                <w:szCs w:val="22"/>
              </w:rPr>
            </w:pPr>
            <w:r w:rsidRPr="007359E8">
              <w:rPr>
                <w:b/>
                <w:sz w:val="22"/>
                <w:szCs w:val="22"/>
              </w:rPr>
              <w:t>Miesto podpisu: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35B1B4AC" w14:textId="77777777" w:rsidR="00DE5F2B" w:rsidRPr="007359E8" w:rsidRDefault="00DE5F2B" w:rsidP="00DE5F2B">
            <w:pPr>
              <w:rPr>
                <w:sz w:val="22"/>
                <w:szCs w:val="22"/>
              </w:rPr>
            </w:pPr>
            <w:r w:rsidRPr="007359E8">
              <w:rPr>
                <w:b/>
                <w:sz w:val="22"/>
                <w:szCs w:val="22"/>
              </w:rPr>
              <w:t>Dátum podpisu:</w:t>
            </w:r>
          </w:p>
        </w:tc>
      </w:tr>
      <w:tr w:rsidR="00DE5F2B" w:rsidRPr="007359E8" w14:paraId="35B1B4B2" w14:textId="77777777" w:rsidTr="00154389">
        <w:trPr>
          <w:trHeight w:val="692"/>
        </w:trPr>
        <w:tc>
          <w:tcPr>
            <w:tcW w:w="314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35B1B4AE" w14:textId="77777777" w:rsidR="00DE5F2B" w:rsidRPr="007359E8" w:rsidRDefault="00DE5F2B" w:rsidP="00DE5F2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35B1B4AF" w14:textId="77777777" w:rsidR="00DE5F2B" w:rsidRPr="007359E8" w:rsidRDefault="00DE5F2B" w:rsidP="00DE5F2B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35B1B4B0" w14:textId="77777777" w:rsidR="00DE5F2B" w:rsidRPr="007359E8" w:rsidRDefault="00DE5F2B" w:rsidP="00DE5F2B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35B1B4B1" w14:textId="77777777" w:rsidR="00DE5F2B" w:rsidRPr="007359E8" w:rsidRDefault="00DE5F2B" w:rsidP="00DE5F2B">
            <w:pPr>
              <w:rPr>
                <w:sz w:val="22"/>
                <w:szCs w:val="22"/>
              </w:rPr>
            </w:pPr>
          </w:p>
        </w:tc>
      </w:tr>
    </w:tbl>
    <w:p w14:paraId="35B1B4B3" w14:textId="77777777" w:rsidR="00483B38" w:rsidRPr="007359E8" w:rsidRDefault="00483B38" w:rsidP="00440949">
      <w:pPr>
        <w:rPr>
          <w:sz w:val="22"/>
          <w:szCs w:val="22"/>
        </w:rPr>
      </w:pPr>
    </w:p>
    <w:sectPr w:rsidR="00483B38" w:rsidRPr="007359E8" w:rsidSect="006E30B6">
      <w:footerReference w:type="default" r:id="rId11"/>
      <w:headerReference w:type="first" r:id="rId12"/>
      <w:footerReference w:type="first" r:id="rId13"/>
      <w:pgSz w:w="12240" w:h="15840"/>
      <w:pgMar w:top="1418" w:right="1418" w:bottom="1418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664A5E" w14:textId="77777777" w:rsidR="00381111" w:rsidRDefault="00381111">
      <w:r>
        <w:separator/>
      </w:r>
    </w:p>
  </w:endnote>
  <w:endnote w:type="continuationSeparator" w:id="0">
    <w:p w14:paraId="3C72D10C" w14:textId="77777777" w:rsidR="00381111" w:rsidRDefault="00381111">
      <w:r>
        <w:continuationSeparator/>
      </w:r>
    </w:p>
  </w:endnote>
  <w:endnote w:type="continuationNotice" w:id="1">
    <w:p w14:paraId="22390984" w14:textId="77777777" w:rsidR="00417963" w:rsidRDefault="0041796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B1B4B8" w14:textId="77777777" w:rsidR="00381111" w:rsidRPr="00767B11" w:rsidRDefault="00381111" w:rsidP="00825C11">
    <w:pPr>
      <w:pStyle w:val="Pta"/>
      <w:jc w:val="center"/>
      <w:rPr>
        <w:sz w:val="20"/>
      </w:rPr>
    </w:pPr>
    <w:r w:rsidRPr="00767B11">
      <w:rPr>
        <w:sz w:val="20"/>
      </w:rPr>
      <w:fldChar w:fldCharType="begin"/>
    </w:r>
    <w:r w:rsidRPr="00767B11">
      <w:rPr>
        <w:sz w:val="20"/>
      </w:rPr>
      <w:instrText xml:space="preserve"> PAGE   \* MERGEFORMAT </w:instrText>
    </w:r>
    <w:r w:rsidRPr="00767B11">
      <w:rPr>
        <w:sz w:val="20"/>
      </w:rPr>
      <w:fldChar w:fldCharType="separate"/>
    </w:r>
    <w:r w:rsidR="009050BC">
      <w:rPr>
        <w:noProof/>
        <w:sz w:val="20"/>
      </w:rPr>
      <w:t>2</w:t>
    </w:r>
    <w:r w:rsidRPr="00767B11">
      <w:rPr>
        <w:sz w:val="20"/>
      </w:rPr>
      <w:fldChar w:fldCharType="end"/>
    </w:r>
    <w:r w:rsidRPr="00767B11">
      <w:rPr>
        <w:noProof/>
        <w:sz w:val="20"/>
      </w:rPr>
      <w:t>/</w:t>
    </w:r>
    <w:r w:rsidR="009050BC">
      <w:fldChar w:fldCharType="begin"/>
    </w:r>
    <w:r w:rsidR="009050BC">
      <w:instrText xml:space="preserve"> NUMPAGES   \* MERGEFORMAT </w:instrText>
    </w:r>
    <w:r w:rsidR="009050BC">
      <w:fldChar w:fldCharType="separate"/>
    </w:r>
    <w:r w:rsidR="009050BC" w:rsidRPr="009050BC">
      <w:rPr>
        <w:noProof/>
        <w:sz w:val="20"/>
      </w:rPr>
      <w:t>2</w:t>
    </w:r>
    <w:r w:rsidR="009050BC">
      <w:rPr>
        <w:noProof/>
        <w:sz w:val="20"/>
      </w:rPr>
      <w:fldChar w:fldCharType="end"/>
    </w:r>
  </w:p>
  <w:p w14:paraId="35B1B4B9" w14:textId="77777777" w:rsidR="00381111" w:rsidRPr="00A23602" w:rsidRDefault="00381111">
    <w:pPr>
      <w:pStyle w:val="Pta"/>
      <w:ind w:right="360"/>
      <w:rPr>
        <w:rFonts w:ascii="Arial" w:hAnsi="Arial" w:cs="Arial"/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B1B4BC" w14:textId="77777777" w:rsidR="00381111" w:rsidRPr="00A43483" w:rsidRDefault="00381111" w:rsidP="00767B11">
    <w:pPr>
      <w:pStyle w:val="Hlavika"/>
      <w:jc w:val="center"/>
      <w:rPr>
        <w:i/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4D276D" w14:textId="77777777" w:rsidR="00381111" w:rsidRDefault="00381111">
      <w:r>
        <w:separator/>
      </w:r>
    </w:p>
  </w:footnote>
  <w:footnote w:type="continuationSeparator" w:id="0">
    <w:p w14:paraId="416BF133" w14:textId="77777777" w:rsidR="00381111" w:rsidRDefault="00381111">
      <w:r>
        <w:continuationSeparator/>
      </w:r>
    </w:p>
  </w:footnote>
  <w:footnote w:type="continuationNotice" w:id="1">
    <w:p w14:paraId="0BF25210" w14:textId="77777777" w:rsidR="00417963" w:rsidRDefault="00417963"/>
  </w:footnote>
  <w:footnote w:id="2">
    <w:p w14:paraId="35B1B4BE" w14:textId="77777777" w:rsidR="00381111" w:rsidRDefault="00381111" w:rsidP="007359E8">
      <w:pPr>
        <w:pStyle w:val="Textpoznmkypodiarou"/>
        <w:jc w:val="both"/>
      </w:pPr>
      <w:r w:rsidRPr="004F0421">
        <w:rPr>
          <w:vertAlign w:val="superscript"/>
        </w:rPr>
        <w:footnoteRef/>
      </w:r>
      <w:r w:rsidRPr="004F0421">
        <w:rPr>
          <w:vertAlign w:val="superscript"/>
        </w:rPr>
        <w:t xml:space="preserve"> </w:t>
      </w:r>
      <w:r>
        <w:t>V prípade podpísania čestného vyhlásenia poverenou osobou je potrebné spolu s písomnou formou ŽoNFP predložiť rovnopis dokumentu alebo jeho overenú kópiu, ktorým štatutárny orgán partnera oprávňuje danú osobu na podpis čestného vyhlásenia.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B1B4BA" w14:textId="1D56D968" w:rsidR="00381111" w:rsidRPr="00955B8F" w:rsidRDefault="00381111" w:rsidP="00767B11">
    <w:pPr>
      <w:pStyle w:val="Hlavika"/>
      <w:jc w:val="center"/>
      <w:rPr>
        <w:rFonts w:ascii="Arial" w:hAnsi="Arial" w:cs="Arial"/>
        <w:i/>
      </w:rPr>
    </w:pPr>
    <w:r>
      <w:rPr>
        <w:noProof/>
      </w:rPr>
      <w:drawing>
        <wp:inline distT="0" distB="0" distL="0" distR="0" wp14:anchorId="35B1B4BD" wp14:editId="4BEEA5AE">
          <wp:extent cx="4562475" cy="771525"/>
          <wp:effectExtent l="0" t="0" r="0" b="0"/>
          <wp:docPr id="1" name="B4EC90FA-A2DA-4048-B7A5-6C94EDF4FB24" descr="cid:B54046E0-E018-4695-B763-48B2B26413F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4EC90FA-A2DA-4048-B7A5-6C94EDF4FB24" descr="cid:B54046E0-E018-4695-B763-48B2B26413F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6247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5B1B4BB" w14:textId="24BB68A8" w:rsidR="00381111" w:rsidRPr="00A3512E" w:rsidRDefault="00381111" w:rsidP="00767B11">
    <w:pPr>
      <w:pStyle w:val="Hlavika"/>
      <w:jc w:val="right"/>
      <w:rPr>
        <w:i/>
        <w:sz w:val="20"/>
      </w:rPr>
    </w:pPr>
    <w:r w:rsidRPr="00A3512E">
      <w:rPr>
        <w:i/>
        <w:sz w:val="20"/>
      </w:rPr>
      <w:t>Príloha č.</w:t>
    </w:r>
    <w:r w:rsidRPr="00A3512E">
      <w:rPr>
        <w:i/>
      </w:rPr>
      <w:t xml:space="preserve"> </w:t>
    </w:r>
    <w:r>
      <w:rPr>
        <w:i/>
        <w:sz w:val="20"/>
        <w:szCs w:val="20"/>
      </w:rPr>
      <w:t>10</w:t>
    </w:r>
    <w:r w:rsidRPr="00A3512E">
      <w:rPr>
        <w:i/>
        <w:sz w:val="20"/>
        <w:szCs w:val="20"/>
      </w:rPr>
      <w:t xml:space="preserve"> </w:t>
    </w:r>
    <w:r>
      <w:rPr>
        <w:i/>
        <w:sz w:val="20"/>
        <w:szCs w:val="20"/>
      </w:rPr>
      <w:t xml:space="preserve">k </w:t>
    </w:r>
    <w:r w:rsidRPr="00A3512E">
      <w:rPr>
        <w:i/>
        <w:sz w:val="20"/>
        <w:szCs w:val="20"/>
      </w:rPr>
      <w:t>vyzvani</w:t>
    </w:r>
    <w:r>
      <w:rPr>
        <w:i/>
        <w:sz w:val="20"/>
        <w:szCs w:val="20"/>
      </w:rPr>
      <w:t>u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885159"/>
    <w:multiLevelType w:val="hybridMultilevel"/>
    <w:tmpl w:val="E4C60DC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AC1F79"/>
    <w:multiLevelType w:val="hybridMultilevel"/>
    <w:tmpl w:val="22B26EF8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6D82FFB"/>
    <w:multiLevelType w:val="hybridMultilevel"/>
    <w:tmpl w:val="E408A580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E1E46F0"/>
    <w:multiLevelType w:val="hybridMultilevel"/>
    <w:tmpl w:val="6C42790A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F684199"/>
    <w:multiLevelType w:val="hybridMultilevel"/>
    <w:tmpl w:val="84F4E936"/>
    <w:lvl w:ilvl="0" w:tplc="CFBC1EFA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1270042A"/>
    <w:multiLevelType w:val="singleLevel"/>
    <w:tmpl w:val="041B000B"/>
    <w:lvl w:ilvl="0">
      <w:start w:val="1"/>
      <w:numFmt w:val="bullet"/>
      <w:pStyle w:val="NumPar1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>
    <w:nsid w:val="15B3235E"/>
    <w:multiLevelType w:val="hybridMultilevel"/>
    <w:tmpl w:val="1AC8D04E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68478D0"/>
    <w:multiLevelType w:val="hybridMultilevel"/>
    <w:tmpl w:val="1F0219F6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A76669B"/>
    <w:multiLevelType w:val="hybridMultilevel"/>
    <w:tmpl w:val="25AA4B10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1C912DA6"/>
    <w:multiLevelType w:val="hybridMultilevel"/>
    <w:tmpl w:val="6E02DCA4"/>
    <w:lvl w:ilvl="0" w:tplc="CFBC1EF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240253A"/>
    <w:multiLevelType w:val="hybridMultilevel"/>
    <w:tmpl w:val="9F703A9C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3287DA5"/>
    <w:multiLevelType w:val="hybridMultilevel"/>
    <w:tmpl w:val="C8FE4A9A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26246442"/>
    <w:multiLevelType w:val="hybridMultilevel"/>
    <w:tmpl w:val="F63CDBF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7AE657C"/>
    <w:multiLevelType w:val="hybridMultilevel"/>
    <w:tmpl w:val="3A2E71CE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2BEA7ABD"/>
    <w:multiLevelType w:val="hybridMultilevel"/>
    <w:tmpl w:val="1026E690"/>
    <w:lvl w:ilvl="0" w:tplc="CFBC1EF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C8657C6"/>
    <w:multiLevelType w:val="hybridMultilevel"/>
    <w:tmpl w:val="98F21ACA"/>
    <w:lvl w:ilvl="0" w:tplc="10D6475C">
      <w:start w:val="1"/>
      <w:numFmt w:val="lowerLetter"/>
      <w:lvlText w:val="%1)"/>
      <w:lvlJc w:val="left"/>
      <w:pPr>
        <w:ind w:left="14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2D1E0A17"/>
    <w:multiLevelType w:val="hybridMultilevel"/>
    <w:tmpl w:val="0E923E90"/>
    <w:lvl w:ilvl="0" w:tplc="FFFFFFFF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EA82620"/>
    <w:multiLevelType w:val="hybridMultilevel"/>
    <w:tmpl w:val="9E70A70E"/>
    <w:lvl w:ilvl="0" w:tplc="4E9E9D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F685C17"/>
    <w:multiLevelType w:val="hybridMultilevel"/>
    <w:tmpl w:val="AE266514"/>
    <w:lvl w:ilvl="0" w:tplc="6AD6F65A">
      <w:start w:val="1"/>
      <w:numFmt w:val="decimal"/>
      <w:lvlText w:val="%1."/>
      <w:lvlJc w:val="left"/>
      <w:pPr>
        <w:ind w:left="1780" w:hanging="360"/>
      </w:pPr>
      <w:rPr>
        <w:rFonts w:cs="Times New Roman" w:hint="default"/>
        <w:b w:val="0"/>
        <w:sz w:val="16"/>
        <w:szCs w:val="16"/>
      </w:rPr>
    </w:lvl>
    <w:lvl w:ilvl="1" w:tplc="041B0019">
      <w:start w:val="1"/>
      <w:numFmt w:val="lowerLetter"/>
      <w:lvlText w:val="%2."/>
      <w:lvlJc w:val="left"/>
      <w:pPr>
        <w:ind w:left="271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343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15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87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59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631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03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758" w:hanging="180"/>
      </w:pPr>
      <w:rPr>
        <w:rFonts w:cs="Times New Roman"/>
      </w:rPr>
    </w:lvl>
  </w:abstractNum>
  <w:abstractNum w:abstractNumId="19">
    <w:nsid w:val="30794300"/>
    <w:multiLevelType w:val="hybridMultilevel"/>
    <w:tmpl w:val="14A0955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327738AF"/>
    <w:multiLevelType w:val="hybridMultilevel"/>
    <w:tmpl w:val="59404AD4"/>
    <w:lvl w:ilvl="0" w:tplc="EF4A9302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65B040B"/>
    <w:multiLevelType w:val="hybridMultilevel"/>
    <w:tmpl w:val="A89C106A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39B51BDF"/>
    <w:multiLevelType w:val="hybridMultilevel"/>
    <w:tmpl w:val="DDA0BE4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41D961DD"/>
    <w:multiLevelType w:val="multilevel"/>
    <w:tmpl w:val="DDA0BE4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41FC1290"/>
    <w:multiLevelType w:val="hybridMultilevel"/>
    <w:tmpl w:val="C4B03E76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5">
    <w:nsid w:val="46A1622B"/>
    <w:multiLevelType w:val="hybridMultilevel"/>
    <w:tmpl w:val="C8FE4A9A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4B2E71C4"/>
    <w:multiLevelType w:val="hybridMultilevel"/>
    <w:tmpl w:val="989C1686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4B9D1916"/>
    <w:multiLevelType w:val="hybridMultilevel"/>
    <w:tmpl w:val="4AECD626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56787F2F"/>
    <w:multiLevelType w:val="hybridMultilevel"/>
    <w:tmpl w:val="0E169DE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E04CE5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050019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58091B51"/>
    <w:multiLevelType w:val="hybridMultilevel"/>
    <w:tmpl w:val="0E169DE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19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5AC45026"/>
    <w:multiLevelType w:val="hybridMultilevel"/>
    <w:tmpl w:val="F4CA6B44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63236F3A"/>
    <w:multiLevelType w:val="hybridMultilevel"/>
    <w:tmpl w:val="C5EC7B12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651233BE"/>
    <w:multiLevelType w:val="hybridMultilevel"/>
    <w:tmpl w:val="7A78E9E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66103562"/>
    <w:multiLevelType w:val="hybridMultilevel"/>
    <w:tmpl w:val="6A06CB52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68722423"/>
    <w:multiLevelType w:val="hybridMultilevel"/>
    <w:tmpl w:val="1A4C3EE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97B73E1"/>
    <w:multiLevelType w:val="hybridMultilevel"/>
    <w:tmpl w:val="A162B33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6B8C279F"/>
    <w:multiLevelType w:val="hybridMultilevel"/>
    <w:tmpl w:val="68866D16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7">
    <w:nsid w:val="70D744E0"/>
    <w:multiLevelType w:val="hybridMultilevel"/>
    <w:tmpl w:val="FBF4869A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71B57132"/>
    <w:multiLevelType w:val="hybridMultilevel"/>
    <w:tmpl w:val="79008B86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>
    <w:nsid w:val="77722578"/>
    <w:multiLevelType w:val="hybridMultilevel"/>
    <w:tmpl w:val="6A76A118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951783F"/>
    <w:multiLevelType w:val="hybridMultilevel"/>
    <w:tmpl w:val="D8CA7654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>
    <w:nsid w:val="79AF7FE7"/>
    <w:multiLevelType w:val="hybridMultilevel"/>
    <w:tmpl w:val="C44E5B3C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7C2B4E7E"/>
    <w:multiLevelType w:val="hybridMultilevel"/>
    <w:tmpl w:val="924ACAAA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CA46214"/>
    <w:multiLevelType w:val="hybridMultilevel"/>
    <w:tmpl w:val="B80899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D690B53"/>
    <w:multiLevelType w:val="hybridMultilevel"/>
    <w:tmpl w:val="6152F1CC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25"/>
  </w:num>
  <w:num w:numId="3">
    <w:abstractNumId w:val="13"/>
  </w:num>
  <w:num w:numId="4">
    <w:abstractNumId w:val="21"/>
  </w:num>
  <w:num w:numId="5">
    <w:abstractNumId w:val="7"/>
  </w:num>
  <w:num w:numId="6">
    <w:abstractNumId w:val="40"/>
  </w:num>
  <w:num w:numId="7">
    <w:abstractNumId w:val="1"/>
  </w:num>
  <w:num w:numId="8">
    <w:abstractNumId w:val="22"/>
  </w:num>
  <w:num w:numId="9">
    <w:abstractNumId w:val="36"/>
  </w:num>
  <w:num w:numId="10">
    <w:abstractNumId w:val="24"/>
  </w:num>
  <w:num w:numId="11">
    <w:abstractNumId w:val="27"/>
  </w:num>
  <w:num w:numId="12">
    <w:abstractNumId w:val="32"/>
  </w:num>
  <w:num w:numId="13">
    <w:abstractNumId w:val="3"/>
  </w:num>
  <w:num w:numId="14">
    <w:abstractNumId w:val="5"/>
  </w:num>
  <w:num w:numId="15">
    <w:abstractNumId w:val="16"/>
  </w:num>
  <w:num w:numId="16">
    <w:abstractNumId w:val="28"/>
  </w:num>
  <w:num w:numId="17">
    <w:abstractNumId w:val="2"/>
  </w:num>
  <w:num w:numId="18">
    <w:abstractNumId w:val="12"/>
  </w:num>
  <w:num w:numId="19">
    <w:abstractNumId w:val="6"/>
  </w:num>
  <w:num w:numId="20">
    <w:abstractNumId w:val="8"/>
  </w:num>
  <w:num w:numId="21">
    <w:abstractNumId w:val="35"/>
  </w:num>
  <w:num w:numId="22">
    <w:abstractNumId w:val="33"/>
  </w:num>
  <w:num w:numId="23">
    <w:abstractNumId w:val="19"/>
  </w:num>
  <w:num w:numId="24">
    <w:abstractNumId w:val="11"/>
  </w:num>
  <w:num w:numId="25">
    <w:abstractNumId w:val="38"/>
  </w:num>
  <w:num w:numId="26">
    <w:abstractNumId w:val="29"/>
  </w:num>
  <w:num w:numId="27">
    <w:abstractNumId w:val="23"/>
  </w:num>
  <w:num w:numId="28">
    <w:abstractNumId w:val="9"/>
  </w:num>
  <w:num w:numId="29">
    <w:abstractNumId w:val="4"/>
  </w:num>
  <w:num w:numId="30">
    <w:abstractNumId w:val="14"/>
  </w:num>
  <w:num w:numId="31">
    <w:abstractNumId w:val="17"/>
  </w:num>
  <w:num w:numId="32">
    <w:abstractNumId w:val="44"/>
  </w:num>
  <w:num w:numId="33">
    <w:abstractNumId w:val="41"/>
  </w:num>
  <w:num w:numId="34">
    <w:abstractNumId w:val="31"/>
  </w:num>
  <w:num w:numId="35">
    <w:abstractNumId w:val="18"/>
  </w:num>
  <w:num w:numId="36">
    <w:abstractNumId w:val="39"/>
  </w:num>
  <w:num w:numId="37">
    <w:abstractNumId w:val="42"/>
  </w:num>
  <w:num w:numId="38">
    <w:abstractNumId w:val="43"/>
  </w:num>
  <w:num w:numId="39">
    <w:abstractNumId w:val="34"/>
  </w:num>
  <w:num w:numId="40">
    <w:abstractNumId w:val="15"/>
  </w:num>
  <w:num w:numId="41">
    <w:abstractNumId w:val="0"/>
  </w:num>
  <w:num w:numId="42">
    <w:abstractNumId w:val="26"/>
  </w:num>
  <w:num w:numId="43">
    <w:abstractNumId w:val="37"/>
  </w:num>
  <w:num w:numId="44">
    <w:abstractNumId w:val="20"/>
  </w:num>
  <w:num w:numId="4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W_DocType" w:val="NORMAL"/>
  </w:docVars>
  <w:rsids>
    <w:rsidRoot w:val="003B6660"/>
    <w:rsid w:val="00007E9F"/>
    <w:rsid w:val="00017787"/>
    <w:rsid w:val="00017A76"/>
    <w:rsid w:val="0002289D"/>
    <w:rsid w:val="00055B39"/>
    <w:rsid w:val="00062D57"/>
    <w:rsid w:val="00064E3E"/>
    <w:rsid w:val="00070EC8"/>
    <w:rsid w:val="00072FF1"/>
    <w:rsid w:val="000869E0"/>
    <w:rsid w:val="00090E47"/>
    <w:rsid w:val="00094FD5"/>
    <w:rsid w:val="000B42F5"/>
    <w:rsid w:val="000C01D6"/>
    <w:rsid w:val="000C46CF"/>
    <w:rsid w:val="000E34F7"/>
    <w:rsid w:val="000E7485"/>
    <w:rsid w:val="000E7BEA"/>
    <w:rsid w:val="000F61B9"/>
    <w:rsid w:val="000F6C2A"/>
    <w:rsid w:val="00102C60"/>
    <w:rsid w:val="0010429E"/>
    <w:rsid w:val="00106301"/>
    <w:rsid w:val="00110C4E"/>
    <w:rsid w:val="00126A81"/>
    <w:rsid w:val="00126EDB"/>
    <w:rsid w:val="00136185"/>
    <w:rsid w:val="00137AC9"/>
    <w:rsid w:val="00144AE2"/>
    <w:rsid w:val="00152887"/>
    <w:rsid w:val="00153939"/>
    <w:rsid w:val="00153C79"/>
    <w:rsid w:val="00154389"/>
    <w:rsid w:val="001607AC"/>
    <w:rsid w:val="00161371"/>
    <w:rsid w:val="001634C2"/>
    <w:rsid w:val="00171CDE"/>
    <w:rsid w:val="00177595"/>
    <w:rsid w:val="00190BC7"/>
    <w:rsid w:val="001923D7"/>
    <w:rsid w:val="001A26AE"/>
    <w:rsid w:val="001B2240"/>
    <w:rsid w:val="001B6019"/>
    <w:rsid w:val="001B72BA"/>
    <w:rsid w:val="001C32FF"/>
    <w:rsid w:val="001C6B77"/>
    <w:rsid w:val="001C6C14"/>
    <w:rsid w:val="001E1070"/>
    <w:rsid w:val="001F1E17"/>
    <w:rsid w:val="001F69EC"/>
    <w:rsid w:val="00201211"/>
    <w:rsid w:val="002039F9"/>
    <w:rsid w:val="00203A0F"/>
    <w:rsid w:val="00213B75"/>
    <w:rsid w:val="002147AB"/>
    <w:rsid w:val="002216E6"/>
    <w:rsid w:val="00230B02"/>
    <w:rsid w:val="00235762"/>
    <w:rsid w:val="002375E4"/>
    <w:rsid w:val="002419EE"/>
    <w:rsid w:val="00246F7D"/>
    <w:rsid w:val="00252F16"/>
    <w:rsid w:val="002570B9"/>
    <w:rsid w:val="0026145F"/>
    <w:rsid w:val="00262C61"/>
    <w:rsid w:val="0026535D"/>
    <w:rsid w:val="002664A3"/>
    <w:rsid w:val="00267296"/>
    <w:rsid w:val="002709B7"/>
    <w:rsid w:val="002724D5"/>
    <w:rsid w:val="00280346"/>
    <w:rsid w:val="00286EED"/>
    <w:rsid w:val="00287E78"/>
    <w:rsid w:val="00291FF7"/>
    <w:rsid w:val="002934B4"/>
    <w:rsid w:val="002A2AFB"/>
    <w:rsid w:val="002A4D82"/>
    <w:rsid w:val="002A5A12"/>
    <w:rsid w:val="002A6234"/>
    <w:rsid w:val="002B1F0D"/>
    <w:rsid w:val="002B30D1"/>
    <w:rsid w:val="002C2BD0"/>
    <w:rsid w:val="002C51A4"/>
    <w:rsid w:val="002D18CB"/>
    <w:rsid w:val="002D321D"/>
    <w:rsid w:val="002D51C0"/>
    <w:rsid w:val="002E2844"/>
    <w:rsid w:val="002E3A63"/>
    <w:rsid w:val="002E571A"/>
    <w:rsid w:val="002F20E5"/>
    <w:rsid w:val="002F4FF5"/>
    <w:rsid w:val="003204C8"/>
    <w:rsid w:val="0032109E"/>
    <w:rsid w:val="003275C9"/>
    <w:rsid w:val="00327EE7"/>
    <w:rsid w:val="003324F0"/>
    <w:rsid w:val="00345DE6"/>
    <w:rsid w:val="00346700"/>
    <w:rsid w:val="00352A81"/>
    <w:rsid w:val="00361E42"/>
    <w:rsid w:val="003637C4"/>
    <w:rsid w:val="00365174"/>
    <w:rsid w:val="00367271"/>
    <w:rsid w:val="0037033A"/>
    <w:rsid w:val="00380A66"/>
    <w:rsid w:val="00381111"/>
    <w:rsid w:val="00387CB7"/>
    <w:rsid w:val="00390426"/>
    <w:rsid w:val="00393D63"/>
    <w:rsid w:val="003B1ED7"/>
    <w:rsid w:val="003B6660"/>
    <w:rsid w:val="003C4FA2"/>
    <w:rsid w:val="003D01B4"/>
    <w:rsid w:val="003D3D81"/>
    <w:rsid w:val="003D4F52"/>
    <w:rsid w:val="003D60FF"/>
    <w:rsid w:val="003E121C"/>
    <w:rsid w:val="003E19CF"/>
    <w:rsid w:val="003F56F7"/>
    <w:rsid w:val="00417963"/>
    <w:rsid w:val="00440949"/>
    <w:rsid w:val="00446B46"/>
    <w:rsid w:val="00461974"/>
    <w:rsid w:val="00463ADF"/>
    <w:rsid w:val="00474038"/>
    <w:rsid w:val="00475254"/>
    <w:rsid w:val="00476C12"/>
    <w:rsid w:val="00483B38"/>
    <w:rsid w:val="00484888"/>
    <w:rsid w:val="00490402"/>
    <w:rsid w:val="004A18F4"/>
    <w:rsid w:val="004A2F9D"/>
    <w:rsid w:val="004B4724"/>
    <w:rsid w:val="004B74F2"/>
    <w:rsid w:val="004C0CE3"/>
    <w:rsid w:val="004D0F3D"/>
    <w:rsid w:val="004D1486"/>
    <w:rsid w:val="004E12D2"/>
    <w:rsid w:val="004F2510"/>
    <w:rsid w:val="004F30E7"/>
    <w:rsid w:val="004F44A8"/>
    <w:rsid w:val="00501C91"/>
    <w:rsid w:val="005026DE"/>
    <w:rsid w:val="00510877"/>
    <w:rsid w:val="00511D97"/>
    <w:rsid w:val="00522086"/>
    <w:rsid w:val="0052218B"/>
    <w:rsid w:val="005237E1"/>
    <w:rsid w:val="00523FC5"/>
    <w:rsid w:val="005302CC"/>
    <w:rsid w:val="005355C0"/>
    <w:rsid w:val="005363E6"/>
    <w:rsid w:val="005407A5"/>
    <w:rsid w:val="005454A9"/>
    <w:rsid w:val="0056331C"/>
    <w:rsid w:val="00565DC6"/>
    <w:rsid w:val="00571CE8"/>
    <w:rsid w:val="00574412"/>
    <w:rsid w:val="005825BE"/>
    <w:rsid w:val="00590902"/>
    <w:rsid w:val="0059104E"/>
    <w:rsid w:val="0059128C"/>
    <w:rsid w:val="0059463F"/>
    <w:rsid w:val="005B17FE"/>
    <w:rsid w:val="005B2B64"/>
    <w:rsid w:val="005B6C21"/>
    <w:rsid w:val="005C5C83"/>
    <w:rsid w:val="005C7B73"/>
    <w:rsid w:val="005E186C"/>
    <w:rsid w:val="005E58A5"/>
    <w:rsid w:val="005F0E25"/>
    <w:rsid w:val="005F2CB7"/>
    <w:rsid w:val="00605D82"/>
    <w:rsid w:val="00611B86"/>
    <w:rsid w:val="00612D71"/>
    <w:rsid w:val="00620366"/>
    <w:rsid w:val="00626B6E"/>
    <w:rsid w:val="00633695"/>
    <w:rsid w:val="006348C4"/>
    <w:rsid w:val="00645370"/>
    <w:rsid w:val="00645ABF"/>
    <w:rsid w:val="00646074"/>
    <w:rsid w:val="00650169"/>
    <w:rsid w:val="00662A0D"/>
    <w:rsid w:val="0066549B"/>
    <w:rsid w:val="006659D4"/>
    <w:rsid w:val="00674A59"/>
    <w:rsid w:val="00687144"/>
    <w:rsid w:val="006A13AF"/>
    <w:rsid w:val="006A43B2"/>
    <w:rsid w:val="006B2A41"/>
    <w:rsid w:val="006B4110"/>
    <w:rsid w:val="006C0C9F"/>
    <w:rsid w:val="006D1200"/>
    <w:rsid w:val="006D6CF7"/>
    <w:rsid w:val="006E30B6"/>
    <w:rsid w:val="006E3584"/>
    <w:rsid w:val="00702ADF"/>
    <w:rsid w:val="00706F3D"/>
    <w:rsid w:val="00720C51"/>
    <w:rsid w:val="00725863"/>
    <w:rsid w:val="0072663A"/>
    <w:rsid w:val="00726A84"/>
    <w:rsid w:val="00732858"/>
    <w:rsid w:val="007359E8"/>
    <w:rsid w:val="007428A4"/>
    <w:rsid w:val="00755FB3"/>
    <w:rsid w:val="007614A3"/>
    <w:rsid w:val="007659B4"/>
    <w:rsid w:val="00767B11"/>
    <w:rsid w:val="00773448"/>
    <w:rsid w:val="007762A7"/>
    <w:rsid w:val="00777E22"/>
    <w:rsid w:val="00781647"/>
    <w:rsid w:val="00785E0D"/>
    <w:rsid w:val="00792C41"/>
    <w:rsid w:val="00793586"/>
    <w:rsid w:val="007A067E"/>
    <w:rsid w:val="007A217E"/>
    <w:rsid w:val="007B319F"/>
    <w:rsid w:val="007C0370"/>
    <w:rsid w:val="007D001F"/>
    <w:rsid w:val="007D4CBE"/>
    <w:rsid w:val="007E69B8"/>
    <w:rsid w:val="007F23B9"/>
    <w:rsid w:val="007F2FBC"/>
    <w:rsid w:val="007F6276"/>
    <w:rsid w:val="00805B0E"/>
    <w:rsid w:val="008158A5"/>
    <w:rsid w:val="00817169"/>
    <w:rsid w:val="00825C11"/>
    <w:rsid w:val="008267A8"/>
    <w:rsid w:val="0082705E"/>
    <w:rsid w:val="00831648"/>
    <w:rsid w:val="0083547A"/>
    <w:rsid w:val="00836195"/>
    <w:rsid w:val="00842962"/>
    <w:rsid w:val="008474EA"/>
    <w:rsid w:val="00857DA7"/>
    <w:rsid w:val="008630E6"/>
    <w:rsid w:val="00867CD2"/>
    <w:rsid w:val="0087039A"/>
    <w:rsid w:val="008706E0"/>
    <w:rsid w:val="00886364"/>
    <w:rsid w:val="00892FE9"/>
    <w:rsid w:val="008B1A20"/>
    <w:rsid w:val="008B44DA"/>
    <w:rsid w:val="008B6B86"/>
    <w:rsid w:val="008B6DCC"/>
    <w:rsid w:val="008C4B95"/>
    <w:rsid w:val="008C4CFA"/>
    <w:rsid w:val="008C5CE7"/>
    <w:rsid w:val="008D33A2"/>
    <w:rsid w:val="008E37ED"/>
    <w:rsid w:val="008E4455"/>
    <w:rsid w:val="008F447E"/>
    <w:rsid w:val="009050BC"/>
    <w:rsid w:val="00905CD4"/>
    <w:rsid w:val="009062C7"/>
    <w:rsid w:val="00926BBF"/>
    <w:rsid w:val="00927042"/>
    <w:rsid w:val="00927304"/>
    <w:rsid w:val="00927337"/>
    <w:rsid w:val="00932DEC"/>
    <w:rsid w:val="00942E2D"/>
    <w:rsid w:val="00955B8F"/>
    <w:rsid w:val="00961942"/>
    <w:rsid w:val="009619B7"/>
    <w:rsid w:val="00963FEF"/>
    <w:rsid w:val="0096561C"/>
    <w:rsid w:val="0097319A"/>
    <w:rsid w:val="0098789B"/>
    <w:rsid w:val="00987D66"/>
    <w:rsid w:val="00994402"/>
    <w:rsid w:val="009A69B9"/>
    <w:rsid w:val="009C00BA"/>
    <w:rsid w:val="009C10C5"/>
    <w:rsid w:val="009C22E6"/>
    <w:rsid w:val="009C23F3"/>
    <w:rsid w:val="009C51E6"/>
    <w:rsid w:val="009C66E4"/>
    <w:rsid w:val="009C7554"/>
    <w:rsid w:val="009D5756"/>
    <w:rsid w:val="009E2750"/>
    <w:rsid w:val="009F6669"/>
    <w:rsid w:val="00A01570"/>
    <w:rsid w:val="00A01B9F"/>
    <w:rsid w:val="00A02F2C"/>
    <w:rsid w:val="00A02FFD"/>
    <w:rsid w:val="00A041A1"/>
    <w:rsid w:val="00A051A9"/>
    <w:rsid w:val="00A07AE7"/>
    <w:rsid w:val="00A07D56"/>
    <w:rsid w:val="00A13408"/>
    <w:rsid w:val="00A13C6A"/>
    <w:rsid w:val="00A21C98"/>
    <w:rsid w:val="00A23602"/>
    <w:rsid w:val="00A347CF"/>
    <w:rsid w:val="00A3512E"/>
    <w:rsid w:val="00A35EDD"/>
    <w:rsid w:val="00A43483"/>
    <w:rsid w:val="00A64A2C"/>
    <w:rsid w:val="00A72881"/>
    <w:rsid w:val="00A81092"/>
    <w:rsid w:val="00A8598D"/>
    <w:rsid w:val="00A85B83"/>
    <w:rsid w:val="00A935E2"/>
    <w:rsid w:val="00A93A72"/>
    <w:rsid w:val="00AA3AF4"/>
    <w:rsid w:val="00AB15F5"/>
    <w:rsid w:val="00AB351D"/>
    <w:rsid w:val="00AB5028"/>
    <w:rsid w:val="00AC7A67"/>
    <w:rsid w:val="00AD1D61"/>
    <w:rsid w:val="00AD3793"/>
    <w:rsid w:val="00AD5B6E"/>
    <w:rsid w:val="00AF3130"/>
    <w:rsid w:val="00AF5BB6"/>
    <w:rsid w:val="00B00117"/>
    <w:rsid w:val="00B037D4"/>
    <w:rsid w:val="00B05422"/>
    <w:rsid w:val="00B058A9"/>
    <w:rsid w:val="00B07C07"/>
    <w:rsid w:val="00B24902"/>
    <w:rsid w:val="00B259B9"/>
    <w:rsid w:val="00B305A2"/>
    <w:rsid w:val="00B328B8"/>
    <w:rsid w:val="00B44CA4"/>
    <w:rsid w:val="00B50949"/>
    <w:rsid w:val="00B5770A"/>
    <w:rsid w:val="00B62386"/>
    <w:rsid w:val="00B64033"/>
    <w:rsid w:val="00B70E46"/>
    <w:rsid w:val="00B7109D"/>
    <w:rsid w:val="00B73619"/>
    <w:rsid w:val="00B741BC"/>
    <w:rsid w:val="00B7526B"/>
    <w:rsid w:val="00B75D6A"/>
    <w:rsid w:val="00B8067D"/>
    <w:rsid w:val="00B9635E"/>
    <w:rsid w:val="00BA0085"/>
    <w:rsid w:val="00BA2349"/>
    <w:rsid w:val="00BA6626"/>
    <w:rsid w:val="00BB4FE0"/>
    <w:rsid w:val="00BC0B97"/>
    <w:rsid w:val="00BC2F9D"/>
    <w:rsid w:val="00BC767E"/>
    <w:rsid w:val="00BD1204"/>
    <w:rsid w:val="00BD4259"/>
    <w:rsid w:val="00BD5EA7"/>
    <w:rsid w:val="00BF11AA"/>
    <w:rsid w:val="00BF3D64"/>
    <w:rsid w:val="00BF4E76"/>
    <w:rsid w:val="00BF7172"/>
    <w:rsid w:val="00C00D61"/>
    <w:rsid w:val="00C04151"/>
    <w:rsid w:val="00C04340"/>
    <w:rsid w:val="00C33324"/>
    <w:rsid w:val="00C356EB"/>
    <w:rsid w:val="00C41CD8"/>
    <w:rsid w:val="00C44938"/>
    <w:rsid w:val="00C5116A"/>
    <w:rsid w:val="00C5362C"/>
    <w:rsid w:val="00C56F08"/>
    <w:rsid w:val="00C57738"/>
    <w:rsid w:val="00C622BB"/>
    <w:rsid w:val="00C66E6F"/>
    <w:rsid w:val="00C672D2"/>
    <w:rsid w:val="00C70D4C"/>
    <w:rsid w:val="00C75C9F"/>
    <w:rsid w:val="00C80410"/>
    <w:rsid w:val="00C857CC"/>
    <w:rsid w:val="00CA0300"/>
    <w:rsid w:val="00CA6AE6"/>
    <w:rsid w:val="00CB0D78"/>
    <w:rsid w:val="00CB245B"/>
    <w:rsid w:val="00CB3E0A"/>
    <w:rsid w:val="00CC51C7"/>
    <w:rsid w:val="00CC5858"/>
    <w:rsid w:val="00CD23E4"/>
    <w:rsid w:val="00CF46DB"/>
    <w:rsid w:val="00CF7CBA"/>
    <w:rsid w:val="00D06109"/>
    <w:rsid w:val="00D2210A"/>
    <w:rsid w:val="00D2286E"/>
    <w:rsid w:val="00D32E39"/>
    <w:rsid w:val="00D3713E"/>
    <w:rsid w:val="00D37DCD"/>
    <w:rsid w:val="00D464AC"/>
    <w:rsid w:val="00D529D8"/>
    <w:rsid w:val="00D91DBC"/>
    <w:rsid w:val="00D97EC2"/>
    <w:rsid w:val="00DA1477"/>
    <w:rsid w:val="00DA5CA4"/>
    <w:rsid w:val="00DB1308"/>
    <w:rsid w:val="00DE5F2B"/>
    <w:rsid w:val="00DE7EAA"/>
    <w:rsid w:val="00E05B9A"/>
    <w:rsid w:val="00E065B4"/>
    <w:rsid w:val="00E12E6D"/>
    <w:rsid w:val="00E14C60"/>
    <w:rsid w:val="00E22918"/>
    <w:rsid w:val="00E26B61"/>
    <w:rsid w:val="00E53CFC"/>
    <w:rsid w:val="00E6730E"/>
    <w:rsid w:val="00E715A0"/>
    <w:rsid w:val="00E71849"/>
    <w:rsid w:val="00E935EE"/>
    <w:rsid w:val="00EA26EA"/>
    <w:rsid w:val="00EB3F78"/>
    <w:rsid w:val="00EC30E0"/>
    <w:rsid w:val="00EC5251"/>
    <w:rsid w:val="00EC73EA"/>
    <w:rsid w:val="00ED3EFD"/>
    <w:rsid w:val="00EE3982"/>
    <w:rsid w:val="00EE4BFC"/>
    <w:rsid w:val="00EF1DB9"/>
    <w:rsid w:val="00EF41B6"/>
    <w:rsid w:val="00EF55AE"/>
    <w:rsid w:val="00F07850"/>
    <w:rsid w:val="00F12EEF"/>
    <w:rsid w:val="00F20BFF"/>
    <w:rsid w:val="00F21BC4"/>
    <w:rsid w:val="00F3682B"/>
    <w:rsid w:val="00F44BFD"/>
    <w:rsid w:val="00F47C0A"/>
    <w:rsid w:val="00F516EF"/>
    <w:rsid w:val="00F5295B"/>
    <w:rsid w:val="00F543D8"/>
    <w:rsid w:val="00F57ECB"/>
    <w:rsid w:val="00F60202"/>
    <w:rsid w:val="00F62321"/>
    <w:rsid w:val="00F6267B"/>
    <w:rsid w:val="00F72C4C"/>
    <w:rsid w:val="00F76475"/>
    <w:rsid w:val="00F767D6"/>
    <w:rsid w:val="00F80164"/>
    <w:rsid w:val="00F83E21"/>
    <w:rsid w:val="00F85BBA"/>
    <w:rsid w:val="00F978DD"/>
    <w:rsid w:val="00F97D61"/>
    <w:rsid w:val="00FA3FD5"/>
    <w:rsid w:val="00FA519D"/>
    <w:rsid w:val="00FA5DAE"/>
    <w:rsid w:val="00FB257F"/>
    <w:rsid w:val="00FC0569"/>
    <w:rsid w:val="00FC4446"/>
    <w:rsid w:val="00FD1B83"/>
    <w:rsid w:val="00FF0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35B1B490"/>
  <w15:docId w15:val="{14185755-344E-4774-ADD7-0F57108C3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90E47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C0434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C0434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qFormat/>
    <w:rsid w:val="00C04340"/>
    <w:pPr>
      <w:keepNext/>
      <w:outlineLvl w:val="2"/>
    </w:pPr>
    <w:rPr>
      <w:rFonts w:ascii="Cambria" w:hAnsi="Cambria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sid w:val="00C04340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locked/>
    <w:rsid w:val="00C0434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locked/>
    <w:rsid w:val="00C04340"/>
    <w:rPr>
      <w:rFonts w:ascii="Cambria" w:eastAsia="Times New Roman" w:hAnsi="Cambria" w:cs="Times New Roman"/>
      <w:b/>
      <w:bCs/>
      <w:sz w:val="26"/>
      <w:szCs w:val="26"/>
    </w:rPr>
  </w:style>
  <w:style w:type="paragraph" w:styleId="Textbubliny">
    <w:name w:val="Balloon Text"/>
    <w:basedOn w:val="Normlny"/>
    <w:link w:val="TextbublinyChar"/>
    <w:uiPriority w:val="99"/>
    <w:semiHidden/>
    <w:rsid w:val="00B328B8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C04340"/>
    <w:rPr>
      <w:rFonts w:ascii="Tahoma" w:hAnsi="Tahoma" w:cs="Tahoma"/>
      <w:sz w:val="16"/>
      <w:szCs w:val="16"/>
    </w:rPr>
  </w:style>
  <w:style w:type="paragraph" w:styleId="Obsah1">
    <w:name w:val="toc 1"/>
    <w:basedOn w:val="Normlny"/>
    <w:next w:val="Nadpis1"/>
    <w:autoRedefine/>
    <w:uiPriority w:val="99"/>
    <w:semiHidden/>
    <w:rsid w:val="00C04340"/>
    <w:pPr>
      <w:shd w:val="clear" w:color="auto" w:fill="C0C0C0"/>
      <w:spacing w:before="240" w:after="240"/>
    </w:pPr>
    <w:rPr>
      <w:b/>
      <w:bCs/>
      <w:smallCaps/>
      <w:sz w:val="28"/>
      <w:szCs w:val="28"/>
    </w:rPr>
  </w:style>
  <w:style w:type="paragraph" w:styleId="Obsah2">
    <w:name w:val="toc 2"/>
    <w:basedOn w:val="Normlny"/>
    <w:next w:val="Nadpis2"/>
    <w:autoRedefine/>
    <w:uiPriority w:val="99"/>
    <w:semiHidden/>
    <w:rsid w:val="00C04340"/>
    <w:pPr>
      <w:ind w:left="240"/>
    </w:pPr>
    <w:rPr>
      <w:b/>
      <w:bCs/>
    </w:rPr>
  </w:style>
  <w:style w:type="paragraph" w:styleId="Pta">
    <w:name w:val="footer"/>
    <w:basedOn w:val="Normlny"/>
    <w:link w:val="PtaChar"/>
    <w:uiPriority w:val="99"/>
    <w:rsid w:val="00C04340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semiHidden/>
    <w:locked/>
    <w:rsid w:val="00C04340"/>
    <w:rPr>
      <w:rFonts w:cs="Times New Roman"/>
      <w:sz w:val="24"/>
      <w:szCs w:val="24"/>
    </w:rPr>
  </w:style>
  <w:style w:type="character" w:styleId="slostrany">
    <w:name w:val="page number"/>
    <w:uiPriority w:val="99"/>
    <w:rsid w:val="00C04340"/>
    <w:rPr>
      <w:rFonts w:cs="Times New Roman"/>
    </w:rPr>
  </w:style>
  <w:style w:type="paragraph" w:customStyle="1" w:styleId="NumPar1">
    <w:name w:val="NumPar 1"/>
    <w:basedOn w:val="Normlny"/>
    <w:next w:val="Normlny"/>
    <w:uiPriority w:val="99"/>
    <w:rsid w:val="00C04340"/>
    <w:pPr>
      <w:numPr>
        <w:numId w:val="14"/>
      </w:numPr>
      <w:tabs>
        <w:tab w:val="left" w:pos="851"/>
      </w:tabs>
      <w:spacing w:before="120" w:after="120"/>
      <w:jc w:val="both"/>
    </w:pPr>
    <w:rPr>
      <w:lang w:val="en-GB" w:eastAsia="cs-CZ"/>
    </w:rPr>
  </w:style>
  <w:style w:type="paragraph" w:styleId="Zkladntext2">
    <w:name w:val="Body Text 2"/>
    <w:basedOn w:val="Normlny"/>
    <w:link w:val="Zkladntext2Char"/>
    <w:uiPriority w:val="99"/>
    <w:rsid w:val="00C04340"/>
  </w:style>
  <w:style w:type="character" w:customStyle="1" w:styleId="Zkladntext2Char">
    <w:name w:val="Základný text 2 Char"/>
    <w:link w:val="Zkladntext2"/>
    <w:uiPriority w:val="99"/>
    <w:semiHidden/>
    <w:locked/>
    <w:rsid w:val="00C04340"/>
    <w:rPr>
      <w:rFonts w:cs="Times New Roman"/>
      <w:sz w:val="24"/>
      <w:szCs w:val="24"/>
    </w:rPr>
  </w:style>
  <w:style w:type="paragraph" w:styleId="Hlavika">
    <w:name w:val="header"/>
    <w:basedOn w:val="Normlny"/>
    <w:link w:val="HlavikaChar"/>
    <w:uiPriority w:val="99"/>
    <w:rsid w:val="00B07C0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C04340"/>
    <w:rPr>
      <w:rFonts w:cs="Times New Roman"/>
      <w:sz w:val="24"/>
      <w:szCs w:val="24"/>
    </w:rPr>
  </w:style>
  <w:style w:type="paragraph" w:customStyle="1" w:styleId="CharChar1">
    <w:name w:val="Char Char1"/>
    <w:basedOn w:val="Normlny"/>
    <w:uiPriority w:val="99"/>
    <w:rsid w:val="00235762"/>
    <w:pPr>
      <w:spacing w:after="160" w:line="240" w:lineRule="exact"/>
    </w:pPr>
    <w:rPr>
      <w:rFonts w:ascii="Tahoma" w:hAnsi="Tahoma" w:cs="Tahoma"/>
      <w:sz w:val="20"/>
      <w:szCs w:val="20"/>
      <w:lang w:eastAsia="en-US"/>
    </w:rPr>
  </w:style>
  <w:style w:type="paragraph" w:styleId="Revzia">
    <w:name w:val="Revision"/>
    <w:hidden/>
    <w:uiPriority w:val="99"/>
    <w:semiHidden/>
    <w:rsid w:val="00BB4FE0"/>
    <w:rPr>
      <w:sz w:val="24"/>
      <w:szCs w:val="24"/>
    </w:rPr>
  </w:style>
  <w:style w:type="paragraph" w:customStyle="1" w:styleId="CharCharCharChar">
    <w:name w:val="Char Char Char Char"/>
    <w:basedOn w:val="Normlny"/>
    <w:uiPriority w:val="99"/>
    <w:rsid w:val="00BD5EA7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612D71"/>
    <w:pPr>
      <w:ind w:left="708"/>
    </w:pPr>
  </w:style>
  <w:style w:type="paragraph" w:styleId="Textpoznmkypodiarou">
    <w:name w:val="footnote text"/>
    <w:basedOn w:val="Normlny"/>
    <w:link w:val="TextpoznmkypodiarouChar"/>
    <w:uiPriority w:val="99"/>
    <w:unhideWhenUsed/>
    <w:rsid w:val="00440949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uiPriority w:val="99"/>
    <w:locked/>
    <w:rsid w:val="00440949"/>
    <w:rPr>
      <w:rFonts w:cs="Times New Roman"/>
      <w:sz w:val="20"/>
      <w:szCs w:val="20"/>
    </w:rPr>
  </w:style>
  <w:style w:type="character" w:styleId="Odkaznapoznmkupodiarou">
    <w:name w:val="footnote reference"/>
    <w:uiPriority w:val="99"/>
    <w:unhideWhenUsed/>
    <w:rsid w:val="00440949"/>
    <w:rPr>
      <w:rFonts w:ascii="Times New Roman" w:hAnsi="Times New Roman" w:cs="Times New Roman"/>
      <w:vertAlign w:val="superscript"/>
    </w:rPr>
  </w:style>
  <w:style w:type="paragraph" w:customStyle="1" w:styleId="Default">
    <w:name w:val="Default"/>
    <w:rsid w:val="008B6B86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character" w:styleId="Odkaznakomentr">
    <w:name w:val="annotation reference"/>
    <w:uiPriority w:val="99"/>
    <w:rsid w:val="00E05B9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E05B9A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E05B9A"/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E05B9A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E05B9A"/>
    <w:rPr>
      <w:b/>
      <w:bCs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F60202"/>
    <w:rPr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82705E"/>
    <w:pPr>
      <w:spacing w:after="120"/>
    </w:pPr>
  </w:style>
  <w:style w:type="character" w:customStyle="1" w:styleId="ZkladntextChar">
    <w:name w:val="Základný text Char"/>
    <w:link w:val="Zkladntext"/>
    <w:uiPriority w:val="99"/>
    <w:rsid w:val="0082705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698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8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8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056DACCFAFF834185A23D75AF69D834" ma:contentTypeVersion="0" ma:contentTypeDescription="Umožňuje vytvoriť nový dokument." ma:contentTypeScope="" ma:versionID="666955dae70760e6faa535b887c3661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5281CB-A350-4B24-B2EE-587CE12D5F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2A249CF-C2EA-475E-BA67-58F7812376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08D8780-01D5-47A2-8063-A4423F4C2A72}">
  <ds:schemaRefs>
    <ds:schemaRef ds:uri="http://www.w3.org/XML/1998/namespace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purl.org/dc/dcmitype/"/>
    <ds:schemaRef ds:uri="http://schemas.microsoft.com/office/infopath/2007/PartnerControls"/>
    <ds:schemaRef ds:uri="http://schemas.openxmlformats.org/package/2006/metadata/core-properties"/>
  </ds:schemaRefs>
</ds:datastoreItem>
</file>

<file path=customXml/itemProps4.xml><?xml version="1.0" encoding="utf-8"?>
<ds:datastoreItem xmlns:ds="http://schemas.openxmlformats.org/officeDocument/2006/customXml" ds:itemID="{E1D32F28-5CCF-4CA2-8B2E-026B307206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996</TotalTime>
  <Pages>2</Pages>
  <Words>353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vallo</Company>
  <LinksUpToDate>false</LinksUpToDate>
  <CharactersWithSpaces>2366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</dc:creator>
  <cp:keywords/>
  <dc:description/>
  <cp:lastModifiedBy>Miruška Hrabčáková</cp:lastModifiedBy>
  <cp:revision>8</cp:revision>
  <cp:lastPrinted>2013-11-29T15:29:00Z</cp:lastPrinted>
  <dcterms:created xsi:type="dcterms:W3CDTF">2018-11-12T13:57:00Z</dcterms:created>
  <dcterms:modified xsi:type="dcterms:W3CDTF">2019-01-24T10:08:00Z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0x010100A056DACCFAFF834185A23D75AF69D834</vt:lpwstr>
  </property>
</Properties>
</file>