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788C5" w14:textId="77777777" w:rsidR="00B8703F" w:rsidRPr="009A176E" w:rsidRDefault="00E343E2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  <w:bookmarkStart w:id="0" w:name="_GoBack"/>
      <w:bookmarkEnd w:id="0"/>
      <w:r w:rsidRPr="009A176E">
        <w:rPr>
          <w:rFonts w:ascii="Verdana" w:hAnsi="Verdana"/>
          <w:b/>
          <w:noProof/>
          <w:color w:val="404040" w:themeColor="text1" w:themeTint="BF"/>
          <w:sz w:val="32"/>
          <w:szCs w:val="32"/>
          <w:lang w:eastAsia="sk-SK"/>
        </w:rPr>
        <w:drawing>
          <wp:anchor distT="0" distB="0" distL="114300" distR="114300" simplePos="0" relativeHeight="251658240" behindDoc="0" locked="0" layoutInCell="1" allowOverlap="1" wp14:anchorId="07290578" wp14:editId="4BC3744E">
            <wp:simplePos x="0" y="0"/>
            <wp:positionH relativeFrom="column">
              <wp:posOffset>-52329</wp:posOffset>
            </wp:positionH>
            <wp:positionV relativeFrom="paragraph">
              <wp:posOffset>-292735</wp:posOffset>
            </wp:positionV>
            <wp:extent cx="5760720" cy="788644"/>
            <wp:effectExtent l="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26A431" w14:textId="77777777" w:rsidR="00B8703F" w:rsidRPr="009A176E" w:rsidRDefault="00B8703F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</w:p>
    <w:p w14:paraId="4D75AF3C" w14:textId="733D6E04" w:rsidR="00426FA2" w:rsidRPr="00DD5ADD" w:rsidRDefault="00D97724" w:rsidP="00DD5A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Príloha č. 8</w:t>
      </w:r>
      <w:r w:rsidR="00DD5ADD" w:rsidRPr="00DD5AD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vyzvania </w:t>
      </w:r>
    </w:p>
    <w:p w14:paraId="36D07CEB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r w:rsidR="002D5496">
        <w:rPr>
          <w:rFonts w:ascii="Verdana" w:hAnsi="Verdana"/>
          <w:b/>
          <w:sz w:val="32"/>
          <w:szCs w:val="32"/>
        </w:rPr>
        <w:t>5</w:t>
      </w:r>
    </w:p>
    <w:p w14:paraId="77552154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0B331E">
        <w:rPr>
          <w:rFonts w:ascii="Verdana" w:hAnsi="Verdana"/>
          <w:b/>
          <w:sz w:val="24"/>
          <w:szCs w:val="24"/>
        </w:rPr>
        <w:t>1</w:t>
      </w:r>
    </w:p>
    <w:p w14:paraId="17EC8B2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68A41A5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7A9318AD" w14:textId="77777777" w:rsidR="00764AB7" w:rsidRPr="009A176E" w:rsidRDefault="00764AB7" w:rsidP="00764AB7">
      <w:pPr>
        <w:jc w:val="center"/>
        <w:rPr>
          <w:rFonts w:ascii="Verdana" w:hAnsi="Verdana"/>
          <w:b/>
          <w:sz w:val="28"/>
          <w:szCs w:val="20"/>
        </w:rPr>
      </w:pP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2353D4BA" w14:textId="77777777" w:rsidTr="00CB4FF2">
        <w:tc>
          <w:tcPr>
            <w:tcW w:w="2268" w:type="dxa"/>
            <w:shd w:val="clear" w:color="auto" w:fill="auto"/>
          </w:tcPr>
          <w:p w14:paraId="782690F7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7A94582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805C25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FFCF05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59D6C63" w14:textId="77777777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14:paraId="2AAE252D" w14:textId="77777777" w:rsidTr="00CB4FF2">
        <w:tc>
          <w:tcPr>
            <w:tcW w:w="2268" w:type="dxa"/>
            <w:shd w:val="clear" w:color="auto" w:fill="auto"/>
          </w:tcPr>
          <w:p w14:paraId="6214B757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4FCA614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203482C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2F49639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C340B89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63AB3FF0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3BC0CABB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6E2E3B07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E9B663D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42B28CB8" w14:textId="77777777" w:rsidTr="00CB4FF2">
        <w:tc>
          <w:tcPr>
            <w:tcW w:w="2268" w:type="dxa"/>
            <w:shd w:val="clear" w:color="auto" w:fill="auto"/>
          </w:tcPr>
          <w:p w14:paraId="75D5024A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07C5D40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B6325C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35ACD6A0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71D8170C" w14:textId="77777777" w:rsidTr="00CB4FF2">
        <w:tc>
          <w:tcPr>
            <w:tcW w:w="2268" w:type="dxa"/>
            <w:shd w:val="clear" w:color="auto" w:fill="auto"/>
          </w:tcPr>
          <w:p w14:paraId="56CD4B74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1CD48E77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16A1F3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F3CF684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0CA2F3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7826E8E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2600B296" w14:textId="77777777" w:rsidTr="00CB4FF2">
        <w:tc>
          <w:tcPr>
            <w:tcW w:w="2268" w:type="dxa"/>
            <w:shd w:val="clear" w:color="auto" w:fill="auto"/>
          </w:tcPr>
          <w:p w14:paraId="09F922E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5BD5914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C0F279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C6E7EB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02BE2B73" w14:textId="77777777" w:rsidTr="00CB4FF2">
        <w:tc>
          <w:tcPr>
            <w:tcW w:w="2268" w:type="dxa"/>
            <w:shd w:val="clear" w:color="auto" w:fill="auto"/>
          </w:tcPr>
          <w:p w14:paraId="03CFF87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5C7C9EA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33DEBB24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45A80DAC" w14:textId="77777777" w:rsidTr="00CB4FF2">
        <w:tc>
          <w:tcPr>
            <w:tcW w:w="2268" w:type="dxa"/>
            <w:shd w:val="clear" w:color="auto" w:fill="auto"/>
          </w:tcPr>
          <w:p w14:paraId="5495864F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074E7300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679E7980" w14:textId="66AC7146" w:rsidR="004F458C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27245C27" w14:textId="77777777" w:rsidTr="00CB4FF2">
        <w:tc>
          <w:tcPr>
            <w:tcW w:w="2268" w:type="dxa"/>
            <w:shd w:val="clear" w:color="auto" w:fill="auto"/>
          </w:tcPr>
          <w:p w14:paraId="5B21681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2BA2DD5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21272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38BF8A2B" w14:textId="0F8FC8B1" w:rsidR="00764AB7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39FBFF68" w14:textId="77777777" w:rsidTr="00CB4FF2">
        <w:tc>
          <w:tcPr>
            <w:tcW w:w="2268" w:type="dxa"/>
            <w:shd w:val="clear" w:color="auto" w:fill="auto"/>
          </w:tcPr>
          <w:p w14:paraId="38F0176A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6DBF0FC7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5CD3011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3BB9CFDF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26873B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C2C9EFB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36DBD90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B22A7B5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B889861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724AA1F8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JUDr. Adela Danišková</w:t>
            </w:r>
            <w:r w:rsidR="00B334C3">
              <w:rPr>
                <w:rFonts w:ascii="Verdana" w:hAnsi="Verdana"/>
                <w:sz w:val="20"/>
                <w:szCs w:val="20"/>
              </w:rPr>
              <w:t>, v.r.</w:t>
            </w:r>
          </w:p>
          <w:p w14:paraId="3434941E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60230176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120" w:displacedByCustomXml="next"/>
    <w:bookmarkStart w:id="2" w:name="_Toc404872045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1382161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0095697D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7EFC95AE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3B073A09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F4A3A06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DA0A7FB" w14:textId="734251D6" w:rsidR="00BF4398" w:rsidRPr="00634C01" w:rsidRDefault="001C0CBD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1759440B" w14:textId="77777777" w:rsidR="00BF4398" w:rsidRPr="00634C01" w:rsidRDefault="001C0CBD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56941736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0A4B5BD2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3"/>
      <w:bookmarkEnd w:id="2"/>
      <w:bookmarkEnd w:id="1"/>
    </w:p>
    <w:p w14:paraId="080E3BAB" w14:textId="77777777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2513C153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2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01EC5B75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637D43DC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7A13D25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5FB38656" w14:textId="77777777" w:rsidR="00461604" w:rsidRPr="00461604" w:rsidRDefault="00461604" w:rsidP="00477AFC">
      <w:pPr>
        <w:spacing w:after="0"/>
        <w:rPr>
          <w:lang w:eastAsia="sk-SK"/>
        </w:rPr>
      </w:pPr>
    </w:p>
    <w:p w14:paraId="05357F8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706A92F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43960D83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6E914283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55B19952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</w:t>
      </w:r>
      <w:r w:rsidRPr="009A176E">
        <w:rPr>
          <w:rFonts w:ascii="Verdana" w:hAnsi="Verdana"/>
          <w:sz w:val="20"/>
          <w:szCs w:val="20"/>
        </w:rPr>
        <w:lastRenderedPageBreak/>
        <w:t xml:space="preserve">a rybárskom fonde a ktorým sa stanovujú všeobecné ustanovenia o Európskom fonde regionálneho rozvoja, Európskom sociálnom fonde, Kohéznom fonde a Európskom námornom a rybárskom fonde, a ktorým sa zrušuje nariadenie Rady (ES) č. 1083/2006 (ďalej len „všeobecné nariadenie“); </w:t>
      </w:r>
    </w:p>
    <w:p w14:paraId="1953B0D7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3AB3D79C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Euratom) č. 966/2012 o rozpočtových pravidlách, ktoré sa vzťahujú na všeobecný rozpočet Únie a zrušení nariadenia Rady (ES, Euratom) č.1605/2002 v platnom znení (ďalej len „nariadenie č. 966/2012“); </w:t>
      </w:r>
    </w:p>
    <w:p w14:paraId="20635BA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1EC009A9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3F52C3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4056EFC9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239CFE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5EE9C19C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48B55EB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70FF01D8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01F6AF3D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6FAD5CB2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68CA18F1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C2BC54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63BBB3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5C8ADE76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568543C3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51856316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05371544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2D37961D" w14:textId="77777777" w:rsidR="00764AB7" w:rsidRPr="007E1AED" w:rsidRDefault="001C0CBD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4886AA2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13A8F4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6E979352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47FBACCC" w14:textId="77777777" w:rsidR="00764AB7" w:rsidRPr="007E1AED" w:rsidRDefault="001C0CBD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4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D20D944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5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103BC04D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5F4CFF18" w14:textId="77777777" w:rsidR="004E263E" w:rsidRPr="00613611" w:rsidRDefault="001C0CBD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6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7E3339B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523F8CC3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6B07EB4E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14:paraId="29DB00B4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51B6CC7C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6CCF9BBE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7396BB09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78924193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1DEAA79B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>prihliadať na obvyklú úroveň 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4E2C9AE2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203EA51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(t.j. vlastné kapacity v pracovno-právnom alebo obdobnom vzťahu),</w:t>
      </w:r>
    </w:p>
    <w:p w14:paraId="1E4F7CA2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6A6D0533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736D7820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49A65477" w14:textId="77777777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na úrovni definovaného limitu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projektu 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0D03485A" w14:textId="5D01F42D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cien na úrovni definovaného limitu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51FB667B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349768F5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(t.j.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>) v čase realizácie projektu 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2FA2448A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7F2C2B2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>
          <w:footerReference w:type="defaul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riekatabuky"/>
        <w:tblW w:w="4966" w:type="pct"/>
        <w:jc w:val="center"/>
        <w:tblLook w:val="04A0" w:firstRow="1" w:lastRow="0" w:firstColumn="1" w:lastColumn="0" w:noHBand="0" w:noVBand="1"/>
      </w:tblPr>
      <w:tblGrid>
        <w:gridCol w:w="68"/>
        <w:gridCol w:w="672"/>
        <w:gridCol w:w="9748"/>
        <w:gridCol w:w="3584"/>
        <w:gridCol w:w="51"/>
      </w:tblGrid>
      <w:tr w:rsidR="00D54383" w:rsidRPr="00895CA9" w14:paraId="2302D543" w14:textId="77777777" w:rsidTr="00881186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00D10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185F81CA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6E29B05A" w14:textId="77777777" w:rsidTr="00881186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C2BA1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2937B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0C747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6AB2F4CF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505F6A6D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782A9A4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22DBABA5" w14:textId="77777777" w:rsidTr="00881186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6E66895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6EAF5D70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58A090B1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6C3B727E" w14:textId="77777777" w:rsidTr="00881186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054AE8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2BB79BB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3DDD0023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625B1DF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5C98C7F2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6D00C9BA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3FA434F9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9910F33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65DF8E21" w14:textId="77777777" w:rsidTr="00881186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5247D93C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965A598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3B8E870B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4AFE8E44" w14:textId="77777777" w:rsidTr="00881186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C5C7FB9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39CC017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7F81EAB3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3615C5A5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7C4C251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10375DD0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3716BD9E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7E75340E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715AFF3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23AE77CD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22A4AF15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22DD6D15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4B6867" w:rsidRPr="00895CA9" w14:paraId="0364CAF3" w14:textId="77777777" w:rsidTr="00881186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7736BDA6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OP.1</w:t>
            </w:r>
          </w:p>
        </w:tc>
        <w:tc>
          <w:tcPr>
            <w:tcW w:w="3451" w:type="pct"/>
            <w:vAlign w:val="center"/>
          </w:tcPr>
          <w:p w14:paraId="0A1682C4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CA35D9D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24B23A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57A3B2C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3E0E78D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4C3E0C25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3669914" w14:textId="77777777" w:rsidTr="00881186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CCA8825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0D5D24E" w14:textId="3B9C4CA0" w:rsidR="00620A6E" w:rsidRPr="00184889" w:rsidRDefault="00793985" w:rsidP="00620A6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75F1AC2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4454DEA0" w14:textId="77777777" w:rsidTr="00881186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20B7B98" w14:textId="2E923F8A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D913C34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7BF6365" w14:textId="4BB81152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536020C7" w14:textId="77777777" w:rsidTr="00881186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6ED7E2A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600DC329" w14:textId="77777777" w:rsidR="004B6867" w:rsidRPr="0018488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B04D4B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69F9AA04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29D65F04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2007E570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2DB33E7E" w14:textId="77777777" w:rsidTr="00881186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9FC3B5D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4C7E2571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1E6F44E8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08886855" w14:textId="77777777" w:rsidTr="00881186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07122D1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F518ADD" w14:textId="77777777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1648F915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224A9F26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4174637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BED94CE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472812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57D242C2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3857FB25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EFA51FC" w14:textId="77777777" w:rsidTr="00881186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C82D14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51761B8D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3B0BCE68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7DBAAE21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428011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DBED9AC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 viac ako 15 rokov</w:t>
            </w:r>
          </w:p>
        </w:tc>
        <w:tc>
          <w:tcPr>
            <w:tcW w:w="1269" w:type="pct"/>
            <w:vMerge/>
            <w:vAlign w:val="center"/>
          </w:tcPr>
          <w:p w14:paraId="5DB1814F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E19FD3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DB7208B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5687EBC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4D2F77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6C6BA1B5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7827A006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23330F60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E13B5F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02BD6C93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7FAEDE3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</w:p>
          <w:p w14:paraId="3084F6E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7801F4A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211C49C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5386B9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08570BA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4A4271BA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18F15E87" w14:textId="77777777" w:rsidTr="00881186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2EB07EEC" w14:textId="0C9656E1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4401ED17" w14:textId="77777777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RO pre OP EVS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C42C58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46E61ADD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4A16389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99619A0" w14:textId="77777777" w:rsidR="00244963" w:rsidRDefault="00244963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2F014C39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5E61BC61" w14:textId="443CC9E5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755"/>
        <w:gridCol w:w="5389"/>
      </w:tblGrid>
      <w:tr w:rsidR="004E7BFD" w14:paraId="3BC3DC8A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6684CA59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2807FDB1" w14:textId="14A46132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6E4A8456" w14:textId="2C636C53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42B9610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63F0795D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3AD33882" w14:textId="00DD0F6A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14:paraId="3A5C2A4C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728BE8D" w14:textId="55C29AED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16BBB6B0" w14:textId="18A65056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3A101FE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7CCF6D76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79A13F8E" w14:textId="3F64BEB2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7C7D2782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54BD47ED" w14:textId="34BB1E12" w:rsidR="000A0A55" w:rsidRPr="00462F37" w:rsidRDefault="000A0A55" w:rsidP="00C34DD8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Nastavenie cien na úrovni definovaného limitu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výdavkov.</w:t>
            </w:r>
          </w:p>
        </w:tc>
      </w:tr>
    </w:tbl>
    <w:p w14:paraId="6861B350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1D1FD8" w14:textId="77777777" w:rsidR="00E51F9C" w:rsidRDefault="00E51F9C" w:rsidP="00632932">
      <w:pPr>
        <w:spacing w:after="0" w:line="240" w:lineRule="auto"/>
      </w:pPr>
      <w:r>
        <w:separator/>
      </w:r>
    </w:p>
  </w:endnote>
  <w:endnote w:type="continuationSeparator" w:id="0">
    <w:p w14:paraId="646347BD" w14:textId="77777777" w:rsidR="00E51F9C" w:rsidRDefault="00E51F9C" w:rsidP="00632932">
      <w:pPr>
        <w:spacing w:after="0" w:line="240" w:lineRule="auto"/>
      </w:pPr>
      <w:r>
        <w:continuationSeparator/>
      </w:r>
    </w:p>
  </w:endnote>
  <w:endnote w:type="continuationNotice" w:id="1">
    <w:p w14:paraId="2F14177B" w14:textId="77777777" w:rsidR="00E51F9C" w:rsidRDefault="00E51F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33E38D03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1C0CBD">
          <w:rPr>
            <w:rFonts w:ascii="Verdana" w:hAnsi="Verdana"/>
            <w:noProof/>
            <w:sz w:val="20"/>
            <w:szCs w:val="20"/>
          </w:rPr>
          <w:t>1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3BA5748C" w14:textId="77777777" w:rsidR="005A090D" w:rsidRDefault="005A09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6A6B06" w14:textId="77777777" w:rsidR="00E51F9C" w:rsidRDefault="00E51F9C" w:rsidP="00632932">
      <w:pPr>
        <w:spacing w:after="0" w:line="240" w:lineRule="auto"/>
      </w:pPr>
      <w:r>
        <w:separator/>
      </w:r>
    </w:p>
  </w:footnote>
  <w:footnote w:type="continuationSeparator" w:id="0">
    <w:p w14:paraId="5D2C039C" w14:textId="77777777" w:rsidR="00E51F9C" w:rsidRDefault="00E51F9C" w:rsidP="00632932">
      <w:pPr>
        <w:spacing w:after="0" w:line="240" w:lineRule="auto"/>
      </w:pPr>
      <w:r>
        <w:continuationSeparator/>
      </w:r>
    </w:p>
  </w:footnote>
  <w:footnote w:type="continuationNotice" w:id="1">
    <w:p w14:paraId="3BD01312" w14:textId="77777777" w:rsidR="00E51F9C" w:rsidRDefault="00E51F9C">
      <w:pPr>
        <w:spacing w:after="0" w:line="240" w:lineRule="auto"/>
      </w:pPr>
    </w:p>
  </w:footnote>
  <w:footnote w:id="2">
    <w:p w14:paraId="5F0C1A35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6E563A65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7D0B2382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partnera/-ov,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2F5E24F1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49BC0EFC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4E97C6CB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2FB22D25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17A9E49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3817390D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D2"/>
    <w:rsid w:val="00001199"/>
    <w:rsid w:val="00001DEB"/>
    <w:rsid w:val="00002C8E"/>
    <w:rsid w:val="0000697B"/>
    <w:rsid w:val="00010C7A"/>
    <w:rsid w:val="00011DD7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203B3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0CBD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51E5E"/>
    <w:rsid w:val="003540C0"/>
    <w:rsid w:val="003542FA"/>
    <w:rsid w:val="00372F6B"/>
    <w:rsid w:val="0037581E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E0D57"/>
    <w:rsid w:val="003E2AD6"/>
    <w:rsid w:val="003E2BE4"/>
    <w:rsid w:val="003E3320"/>
    <w:rsid w:val="003E5C76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1E91"/>
    <w:rsid w:val="00482CA0"/>
    <w:rsid w:val="00484B22"/>
    <w:rsid w:val="00491F5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581F"/>
    <w:rsid w:val="0052007A"/>
    <w:rsid w:val="00525AD0"/>
    <w:rsid w:val="00525B00"/>
    <w:rsid w:val="0052616C"/>
    <w:rsid w:val="005274C9"/>
    <w:rsid w:val="00536A0D"/>
    <w:rsid w:val="00545E14"/>
    <w:rsid w:val="00550536"/>
    <w:rsid w:val="00550655"/>
    <w:rsid w:val="005507FC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572"/>
    <w:rsid w:val="005C265B"/>
    <w:rsid w:val="005D2A09"/>
    <w:rsid w:val="005D5CB6"/>
    <w:rsid w:val="005D73E2"/>
    <w:rsid w:val="005E7535"/>
    <w:rsid w:val="005F1793"/>
    <w:rsid w:val="005F1E05"/>
    <w:rsid w:val="005F23A5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658B"/>
    <w:rsid w:val="006735A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60D3"/>
    <w:rsid w:val="006D7E84"/>
    <w:rsid w:val="006E5835"/>
    <w:rsid w:val="006F3D28"/>
    <w:rsid w:val="006F75E4"/>
    <w:rsid w:val="007017F3"/>
    <w:rsid w:val="00702FDE"/>
    <w:rsid w:val="00703079"/>
    <w:rsid w:val="00722F16"/>
    <w:rsid w:val="00724E9A"/>
    <w:rsid w:val="00732433"/>
    <w:rsid w:val="00733FA4"/>
    <w:rsid w:val="007348B7"/>
    <w:rsid w:val="00742255"/>
    <w:rsid w:val="00742368"/>
    <w:rsid w:val="007537E1"/>
    <w:rsid w:val="00760999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72D3"/>
    <w:rsid w:val="00A80DC1"/>
    <w:rsid w:val="00A81BAE"/>
    <w:rsid w:val="00A829FC"/>
    <w:rsid w:val="00A8566C"/>
    <w:rsid w:val="00A92C4F"/>
    <w:rsid w:val="00AA3FCA"/>
    <w:rsid w:val="00AA499F"/>
    <w:rsid w:val="00AD14D7"/>
    <w:rsid w:val="00AD2292"/>
    <w:rsid w:val="00AD2C62"/>
    <w:rsid w:val="00AD4FCB"/>
    <w:rsid w:val="00AE00C5"/>
    <w:rsid w:val="00AE5E9F"/>
    <w:rsid w:val="00AF4A6D"/>
    <w:rsid w:val="00AF54D4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922C4"/>
    <w:rsid w:val="00B926C1"/>
    <w:rsid w:val="00B94808"/>
    <w:rsid w:val="00B95A38"/>
    <w:rsid w:val="00B9615F"/>
    <w:rsid w:val="00B96492"/>
    <w:rsid w:val="00BA2A88"/>
    <w:rsid w:val="00BA4CBB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1395"/>
    <w:rsid w:val="00C22EF3"/>
    <w:rsid w:val="00C24751"/>
    <w:rsid w:val="00C34DD8"/>
    <w:rsid w:val="00C35C35"/>
    <w:rsid w:val="00C3603E"/>
    <w:rsid w:val="00C42000"/>
    <w:rsid w:val="00C4774C"/>
    <w:rsid w:val="00C47E11"/>
    <w:rsid w:val="00C50DB3"/>
    <w:rsid w:val="00C54C86"/>
    <w:rsid w:val="00C64974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4C2E"/>
    <w:rsid w:val="00CD7614"/>
    <w:rsid w:val="00CE2226"/>
    <w:rsid w:val="00CF2C21"/>
    <w:rsid w:val="00CF3D45"/>
    <w:rsid w:val="00CF5C0D"/>
    <w:rsid w:val="00D0044C"/>
    <w:rsid w:val="00D07863"/>
    <w:rsid w:val="00D20758"/>
    <w:rsid w:val="00D22349"/>
    <w:rsid w:val="00D30150"/>
    <w:rsid w:val="00D343B9"/>
    <w:rsid w:val="00D345D0"/>
    <w:rsid w:val="00D36B58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97724"/>
    <w:rsid w:val="00DA445A"/>
    <w:rsid w:val="00DA53A9"/>
    <w:rsid w:val="00DB45B8"/>
    <w:rsid w:val="00DB576A"/>
    <w:rsid w:val="00DB6F88"/>
    <w:rsid w:val="00DC6B21"/>
    <w:rsid w:val="00DC73E0"/>
    <w:rsid w:val="00DC7C6D"/>
    <w:rsid w:val="00DD5ADD"/>
    <w:rsid w:val="00DE3A1B"/>
    <w:rsid w:val="00DE3C5C"/>
    <w:rsid w:val="00DE6E60"/>
    <w:rsid w:val="00DF6643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792E"/>
    <w:rsid w:val="00E865C8"/>
    <w:rsid w:val="00E93A79"/>
    <w:rsid w:val="00E94AF6"/>
    <w:rsid w:val="00E97B3C"/>
    <w:rsid w:val="00EA5B50"/>
    <w:rsid w:val="00EB574D"/>
    <w:rsid w:val="00EC109D"/>
    <w:rsid w:val="00EC2258"/>
    <w:rsid w:val="00ED4089"/>
    <w:rsid w:val="00ED627E"/>
    <w:rsid w:val="00ED6766"/>
    <w:rsid w:val="00EE2C94"/>
    <w:rsid w:val="00EF13F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6723D"/>
    <w:rsid w:val="00F71FC3"/>
    <w:rsid w:val="00F778CA"/>
    <w:rsid w:val="00F92383"/>
    <w:rsid w:val="00F93AD0"/>
    <w:rsid w:val="00FA3257"/>
    <w:rsid w:val="00FA456D"/>
    <w:rsid w:val="00FA7E3E"/>
    <w:rsid w:val="00FB20D9"/>
    <w:rsid w:val="00FB4521"/>
    <w:rsid w:val="00FB6BBC"/>
    <w:rsid w:val="00FC1018"/>
    <w:rsid w:val="00FC3940"/>
    <w:rsid w:val="00FC5172"/>
    <w:rsid w:val="00FD3B69"/>
    <w:rsid w:val="00FD453E"/>
    <w:rsid w:val="00FD63BE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inv.sk/?opev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opevs.e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partnerskadohoda.gov.sk/metodicke-pokyny-cko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96954"/>
    <w:rsid w:val="002A5BB2"/>
    <w:rsid w:val="003062EB"/>
    <w:rsid w:val="00334261"/>
    <w:rsid w:val="00384A4A"/>
    <w:rsid w:val="003A54AB"/>
    <w:rsid w:val="00482598"/>
    <w:rsid w:val="005167C9"/>
    <w:rsid w:val="005475FC"/>
    <w:rsid w:val="00567197"/>
    <w:rsid w:val="00575671"/>
    <w:rsid w:val="0057779C"/>
    <w:rsid w:val="0057791A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717F6E"/>
    <w:rsid w:val="00721117"/>
    <w:rsid w:val="007375A1"/>
    <w:rsid w:val="00737963"/>
    <w:rsid w:val="007707C6"/>
    <w:rsid w:val="007737BC"/>
    <w:rsid w:val="007B658B"/>
    <w:rsid w:val="007C6E66"/>
    <w:rsid w:val="007D42E9"/>
    <w:rsid w:val="007D796F"/>
    <w:rsid w:val="00816C66"/>
    <w:rsid w:val="008A52B5"/>
    <w:rsid w:val="008A68F8"/>
    <w:rsid w:val="008C3F89"/>
    <w:rsid w:val="00942904"/>
    <w:rsid w:val="009616A4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D0088B"/>
    <w:rsid w:val="00D14C02"/>
    <w:rsid w:val="00D43B5C"/>
    <w:rsid w:val="00D72AE6"/>
    <w:rsid w:val="00D94078"/>
    <w:rsid w:val="00DB3EFD"/>
    <w:rsid w:val="00DC3C78"/>
    <w:rsid w:val="00DE6C9B"/>
    <w:rsid w:val="00E00D09"/>
    <w:rsid w:val="00E5679B"/>
    <w:rsid w:val="00E62426"/>
    <w:rsid w:val="00E675F2"/>
    <w:rsid w:val="00E67885"/>
    <w:rsid w:val="00E74BEF"/>
    <w:rsid w:val="00E75C2E"/>
    <w:rsid w:val="00E86AC0"/>
    <w:rsid w:val="00F14661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47286-8434-457E-A180-6F235D6E21E2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1EE2CB9-9DC7-42BE-9B92-7AAAA961C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3171</Words>
  <Characters>18078</Characters>
  <Application>Microsoft Office Word</Application>
  <DocSecurity>4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Hrudkay</dc:creator>
  <cp:lastModifiedBy>Ivana Nittmannová</cp:lastModifiedBy>
  <cp:revision>2</cp:revision>
  <cp:lastPrinted>2016-10-26T07:04:00Z</cp:lastPrinted>
  <dcterms:created xsi:type="dcterms:W3CDTF">2017-03-24T10:08:00Z</dcterms:created>
  <dcterms:modified xsi:type="dcterms:W3CDTF">2017-03-24T10:08:00Z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