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5927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sz w:val="32"/>
          <w:szCs w:val="32"/>
        </w:rPr>
        <w:t>USMERNENIE RIADIACEHO ORGÁNU Č. </w:t>
      </w:r>
      <w:r w:rsidR="002D5496">
        <w:rPr>
          <w:rFonts w:ascii="Verdana" w:hAnsi="Verdana"/>
          <w:b/>
          <w:sz w:val="32"/>
          <w:szCs w:val="32"/>
        </w:rPr>
        <w:t>5</w:t>
      </w:r>
      <w:bookmarkStart w:id="0" w:name="_GoBack"/>
      <w:bookmarkEnd w:id="0"/>
    </w:p>
    <w:p w14:paraId="32E4E13F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0B331E">
        <w:rPr>
          <w:rFonts w:ascii="Verdana" w:hAnsi="Verdana"/>
          <w:b/>
          <w:sz w:val="24"/>
          <w:szCs w:val="24"/>
        </w:rPr>
        <w:t>1</w:t>
      </w:r>
    </w:p>
    <w:p w14:paraId="11A1EA95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0BB10E8E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14:paraId="22880872" w14:textId="77777777" w:rsidR="00764AB7" w:rsidRPr="009A176E" w:rsidRDefault="00667455" w:rsidP="00667455">
      <w:pPr>
        <w:tabs>
          <w:tab w:val="left" w:pos="8130"/>
        </w:tabs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8"/>
          <w:szCs w:val="20"/>
        </w:rPr>
        <w:tab/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14:paraId="6BF7610B" w14:textId="77777777" w:rsidTr="00CB4FF2">
        <w:tc>
          <w:tcPr>
            <w:tcW w:w="2268" w:type="dxa"/>
            <w:shd w:val="clear" w:color="auto" w:fill="auto"/>
          </w:tcPr>
          <w:p w14:paraId="57B8D35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14:paraId="6891310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512099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06ED5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64CB7293" w14:textId="77777777"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oprávnenosti vybraných skupín výdavkov pre PO 2014-2020 </w:t>
            </w:r>
          </w:p>
        </w:tc>
      </w:tr>
      <w:tr w:rsidR="00764AB7" w:rsidRPr="009A176E" w14:paraId="080813DB" w14:textId="77777777" w:rsidTr="00CB4FF2">
        <w:tc>
          <w:tcPr>
            <w:tcW w:w="2268" w:type="dxa"/>
            <w:shd w:val="clear" w:color="auto" w:fill="auto"/>
          </w:tcPr>
          <w:p w14:paraId="0C52D59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14:paraId="60D7C4C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0A62EB0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259E896" w14:textId="77777777"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E3C8362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14:paraId="1289059F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DA94F06" w14:textId="77777777"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14:paraId="53495DBD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09DFD38" w14:textId="77777777"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14:paraId="639151A7" w14:textId="77777777" w:rsidTr="00CB4FF2">
        <w:tc>
          <w:tcPr>
            <w:tcW w:w="2268" w:type="dxa"/>
            <w:shd w:val="clear" w:color="auto" w:fill="auto"/>
          </w:tcPr>
          <w:p w14:paraId="38EE691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14:paraId="2D434BF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9C6E33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E0727D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14:paraId="1701B87C" w14:textId="77777777" w:rsidTr="00CB4FF2">
        <w:tc>
          <w:tcPr>
            <w:tcW w:w="2268" w:type="dxa"/>
            <w:shd w:val="clear" w:color="auto" w:fill="auto"/>
          </w:tcPr>
          <w:p w14:paraId="58F663FC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14:paraId="7F669F1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EF2792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71E4C0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582666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0C6002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14:paraId="5A63BE1E" w14:textId="77777777" w:rsidTr="00CB4FF2">
        <w:tc>
          <w:tcPr>
            <w:tcW w:w="2268" w:type="dxa"/>
            <w:shd w:val="clear" w:color="auto" w:fill="auto"/>
          </w:tcPr>
          <w:p w14:paraId="380F235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14:paraId="37CCC170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525BBE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53A775EC" w14:textId="77777777"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14:paraId="195F6505" w14:textId="77777777" w:rsidTr="00CB4FF2">
        <w:tc>
          <w:tcPr>
            <w:tcW w:w="2268" w:type="dxa"/>
            <w:shd w:val="clear" w:color="auto" w:fill="auto"/>
          </w:tcPr>
          <w:p w14:paraId="3F81678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14:paraId="626C9B3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7B8ADD79" w14:textId="77777777"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14:paraId="70BF9E1D" w14:textId="77777777" w:rsidTr="00CB4FF2">
        <w:tc>
          <w:tcPr>
            <w:tcW w:w="2268" w:type="dxa"/>
            <w:shd w:val="clear" w:color="auto" w:fill="auto"/>
          </w:tcPr>
          <w:p w14:paraId="7BB3203E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14:paraId="21E8E9E7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7F6214A9" w14:textId="77777777" w:rsidR="004F458C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03CEDDC0" w14:textId="77777777" w:rsidTr="00CB4FF2">
        <w:tc>
          <w:tcPr>
            <w:tcW w:w="2268" w:type="dxa"/>
            <w:shd w:val="clear" w:color="auto" w:fill="auto"/>
          </w:tcPr>
          <w:p w14:paraId="0221AF2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14:paraId="6149454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F4AEE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0FE5F403" w14:textId="77777777" w:rsidR="00764AB7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2CE3EFBF" w14:textId="77777777" w:rsidTr="00CB4FF2">
        <w:tc>
          <w:tcPr>
            <w:tcW w:w="2268" w:type="dxa"/>
            <w:shd w:val="clear" w:color="auto" w:fill="auto"/>
          </w:tcPr>
          <w:p w14:paraId="321DCD3E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14:paraId="3C5789BB" w14:textId="77777777"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54BAC58" w14:textId="77777777"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431F648A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60E14B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DAFC7F2" w14:textId="77777777"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0B96769E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514DDD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1824CF2F" w14:textId="77777777"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572D04E1" w14:textId="77777777"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JUDr. Adela Danišková</w:t>
            </w:r>
            <w:r w:rsidR="00B334C3">
              <w:rPr>
                <w:rFonts w:ascii="Verdana" w:hAnsi="Verdana"/>
                <w:sz w:val="20"/>
                <w:szCs w:val="20"/>
              </w:rPr>
              <w:t>, v.r.</w:t>
            </w:r>
          </w:p>
          <w:p w14:paraId="75211E87" w14:textId="77777777"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14:paraId="129D0560" w14:textId="77777777"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1" w:name="_Toc404872120" w:displacedByCustomXml="next"/>
    <w:bookmarkStart w:id="2" w:name="_Toc404872045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14:paraId="3F712AE2" w14:textId="77777777"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14:paraId="7386F84A" w14:textId="77777777"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14:paraId="1BF02712" w14:textId="77777777"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14:paraId="67179E80" w14:textId="77777777"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14:paraId="102880D9" w14:textId="77777777"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lastRenderedPageBreak/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CE3D155" w14:textId="77777777" w:rsidR="00BF4398" w:rsidRPr="00634C01" w:rsidRDefault="00DA6388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4AE2952D" w14:textId="77777777" w:rsidR="00BF4398" w:rsidRPr="00634C01" w:rsidRDefault="00DA6388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181BD61" w14:textId="77777777"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194B30DF" w14:textId="77777777"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3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2"/>
      <w:bookmarkEnd w:id="1"/>
      <w:bookmarkEnd w:id="3"/>
    </w:p>
    <w:p w14:paraId="749E8D96" w14:textId="77777777"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2014-2020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14:paraId="743DC018" w14:textId="77777777"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11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14:paraId="7FFF4493" w14:textId="77777777"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14:paraId="7EF6BA8D" w14:textId="77777777"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14:paraId="5A5FBCDD" w14:textId="77777777"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14:paraId="386DE48D" w14:textId="77777777" w:rsidR="00461604" w:rsidRPr="00461604" w:rsidRDefault="00461604" w:rsidP="00477AFC">
      <w:pPr>
        <w:spacing w:after="0"/>
        <w:rPr>
          <w:lang w:eastAsia="sk-SK"/>
        </w:rPr>
      </w:pPr>
    </w:p>
    <w:p w14:paraId="6AE5C82A" w14:textId="77777777"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4" w:name="_Toc404872046"/>
      <w:bookmarkStart w:id="5" w:name="_Toc404872121"/>
      <w:bookmarkStart w:id="6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4"/>
      <w:bookmarkEnd w:id="5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14:paraId="0C3CF663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14:paraId="19C4E2A6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14:paraId="3137B400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14:paraId="41013898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 a Európskom námornom a rybárskom fonde, a ktorým sa zrušuje nariadenie Rady (ES) č. 1083/2006 (ďalej len „všeobecné nariadenie“); </w:t>
      </w:r>
    </w:p>
    <w:p w14:paraId="66E4FBD4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lastRenderedPageBreak/>
        <w:t xml:space="preserve">Nariadenie Európskeho parlamentu a Rady (EÚ) č. 1304/2013 z 17. decembra 2013 o Európskom sociálnom fonde a o zrušení nariadenia Rady (ES) č. 1081/2006 (ďalej len „nariadenie o ESF“); </w:t>
      </w:r>
    </w:p>
    <w:p w14:paraId="799DE155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Euratom) č. 966/2012 o rozpočtových pravidlách, ktoré sa vzťahujú na všeobecný rozpočet Únie a zrušení nariadenia Rady (ES, Euratom) č.1605/2002 v platnom znení (ďalej len „nariadenie č. 966/2012“); </w:t>
      </w:r>
    </w:p>
    <w:p w14:paraId="38DA7A9B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14:paraId="309E688C" w14:textId="77777777"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14:paraId="481D8D57" w14:textId="77777777"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14:paraId="30C40B36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14:paraId="6BEEF0D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14:paraId="4899E9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14:paraId="53A0CB4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14:paraId="5AA2C6C5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14:paraId="31B04FF4" w14:textId="77777777"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14:paraId="53F81C0E" w14:textId="77777777"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14:paraId="70592BCF" w14:textId="77777777"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14:paraId="27F2A5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14:paraId="22C4F34D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14:paraId="78B6A0D8" w14:textId="77777777"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14:paraId="11457070" w14:textId="77777777"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2FF736CE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14:paraId="39FE4691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14:paraId="6AE5F852" w14:textId="77777777" w:rsidR="00764AB7" w:rsidRPr="007E1AED" w:rsidRDefault="00DA6388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2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13746537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14:paraId="735BB988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14:paraId="20E98C58" w14:textId="77777777"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14:paraId="3AB9E236" w14:textId="77777777" w:rsidR="00764AB7" w:rsidRPr="007E1AED" w:rsidRDefault="00DA6388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3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08280E15" w14:textId="77777777"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4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14:paraId="03B0F4A7" w14:textId="77777777"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lastRenderedPageBreak/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14:paraId="36A666E9" w14:textId="77777777" w:rsidR="004E263E" w:rsidRPr="00613611" w:rsidRDefault="00DA6388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5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14:paraId="28C6D3FC" w14:textId="77777777"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6EBF2E21" w14:textId="77777777"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759A20C" w14:textId="77777777"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7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7"/>
    </w:p>
    <w:p w14:paraId="04AA7C28" w14:textId="77777777"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14:paraId="428B85D2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14:paraId="7D99A9A5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14:paraId="0B0E0F6A" w14:textId="77777777"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14:paraId="3571FB59" w14:textId="77777777"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14:paraId="36F45EA2" w14:textId="77777777"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>prihliadať na obvyklú úroveň 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14:paraId="23622F39" w14:textId="77777777"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14:paraId="08BA5CF3" w14:textId="77777777"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(t.j. vlastné kapacity v pracovno-právnom alebo obdobnom vzťahu),</w:t>
      </w:r>
    </w:p>
    <w:p w14:paraId="708C9570" w14:textId="77777777"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14:paraId="5C4DEE9C" w14:textId="77777777"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14:paraId="34C7B981" w14:textId="77777777"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14:paraId="6D2453BD" w14:textId="77777777"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na úrovni definovaného limitu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projektu 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14:paraId="25AD7D9C" w14:textId="77777777"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cien na úrovni definovaného limitu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</w:t>
      </w:r>
      <w:r w:rsidR="00FF447B">
        <w:rPr>
          <w:rFonts w:ascii="Verdana" w:hAnsi="Verdana"/>
          <w:sz w:val="20"/>
          <w:szCs w:val="20"/>
        </w:rPr>
        <w:t xml:space="preserve"> </w:t>
      </w:r>
      <w:r w:rsidR="00220C2D" w:rsidRPr="00220C2D">
        <w:rPr>
          <w:rFonts w:ascii="Verdana" w:hAnsi="Verdana"/>
          <w:sz w:val="20"/>
          <w:szCs w:val="20"/>
        </w:rPr>
        <w:t>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14:paraId="0BB89E92" w14:textId="77777777"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14:paraId="44A7F2CC" w14:textId="77777777"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(t.j.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 xml:space="preserve">) v čase realizácie projektu </w:t>
      </w:r>
      <w:r w:rsidR="00934FD5" w:rsidRPr="009541E4">
        <w:rPr>
          <w:rFonts w:ascii="Verdana" w:hAnsi="Verdana"/>
          <w:sz w:val="20"/>
          <w:szCs w:val="20"/>
        </w:rPr>
        <w:lastRenderedPageBreak/>
        <w:t>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14:paraId="5FD317C6" w14:textId="77777777"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14:paraId="4F090A1F" w14:textId="77777777"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 w:rsidSect="00667455">
          <w:footerReference w:type="default" r:id="rId16"/>
          <w:headerReference w:type="first" r:id="rId1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Mriekatabuky"/>
        <w:tblW w:w="4966" w:type="pct"/>
        <w:jc w:val="center"/>
        <w:tblLook w:val="04A0" w:firstRow="1" w:lastRow="0" w:firstColumn="1" w:lastColumn="0" w:noHBand="0" w:noVBand="1"/>
      </w:tblPr>
      <w:tblGrid>
        <w:gridCol w:w="68"/>
        <w:gridCol w:w="672"/>
        <w:gridCol w:w="9748"/>
        <w:gridCol w:w="3584"/>
        <w:gridCol w:w="51"/>
      </w:tblGrid>
      <w:tr w:rsidR="00D54383" w:rsidRPr="00895CA9" w14:paraId="578F3C35" w14:textId="77777777" w:rsidTr="00881186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D639D4" w14:textId="77777777"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14:paraId="3D754971" w14:textId="77777777"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14:paraId="36E316C2" w14:textId="77777777" w:rsidTr="00881186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59406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6AB1" w14:textId="77777777"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5F133" w14:textId="77777777"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14:paraId="05478343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40ECD32A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6DBF0F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14:paraId="3960CA81" w14:textId="77777777" w:rsidTr="00881186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3834888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E823CCE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14:paraId="65639BE7" w14:textId="77777777"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14:paraId="29286CB2" w14:textId="77777777" w:rsidTr="00881186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1458BAE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40C83B9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asistent projektového/finančného manažéra 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14:paraId="1F2657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(zabezpečuje vedenie účtovníctva pre účely projektu)</w:t>
            </w:r>
          </w:p>
          <w:p w14:paraId="1CF8B1A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personalista 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14:paraId="0BC53F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14:paraId="07F306FD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EDEBFE2" w14:textId="77777777"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740511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14:paraId="22CB9170" w14:textId="77777777" w:rsidTr="00881186">
        <w:trPr>
          <w:gridAfter w:val="1"/>
          <w:wAfter w:w="18" w:type="pct"/>
          <w:trHeight w:val="26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15FD907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14:paraId="25158F1A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14:paraId="471F9CB4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14:paraId="39A4F787" w14:textId="77777777" w:rsidTr="00881186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974CAD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256584A2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projektový manažér 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14:paraId="429DF106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finančný manažér 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14:paraId="403459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koordinátor aktivít (koordinuje implementáciu odborných aktivít projektu)</w:t>
            </w:r>
          </w:p>
          <w:p w14:paraId="335B94E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5B6BCA8A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>r komunikácie a informovania 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14:paraId="5145F68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manažér pre monitorovanie 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14:paraId="0410B16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právnik (zabezpečovanie právnej agendy súvisiacej s implementáciou projektu)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0F72940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14:paraId="37A9B0EA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8B8D7FA" w14:textId="77777777"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364254CF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4B6867" w:rsidRPr="00895CA9" w14:paraId="313DD35B" w14:textId="77777777" w:rsidTr="00881186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03F4D010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OP.1</w:t>
            </w:r>
          </w:p>
        </w:tc>
        <w:tc>
          <w:tcPr>
            <w:tcW w:w="3451" w:type="pct"/>
            <w:vAlign w:val="center"/>
          </w:tcPr>
          <w:p w14:paraId="61DE9B20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33F2060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6DCECA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46F23B9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6BA495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14:paraId="639DA131" w14:textId="77777777"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5B501965" w14:textId="77777777" w:rsidTr="00881186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2BE21BE2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C546E11" w14:textId="77777777" w:rsidR="00620A6E" w:rsidRPr="00184889" w:rsidRDefault="00793985" w:rsidP="00620A6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14:paraId="6E0F482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295022B5" w14:textId="77777777" w:rsidTr="00881186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EB2311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OP.2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19AD01D2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1D2B8313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14:paraId="11F5BC93" w14:textId="77777777" w:rsidTr="00881186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2503314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59C43804" w14:textId="77777777" w:rsidR="004B6867" w:rsidRPr="0018488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57A5E2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14:paraId="02E51D4F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1B500FF2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698087C2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14:paraId="6B60CF34" w14:textId="77777777" w:rsidTr="00881186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A20E88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14:paraId="26143F0B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14:paraId="71C345FC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14:paraId="3F12981B" w14:textId="77777777" w:rsidTr="00881186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BF9E510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CD59BA9" w14:textId="77777777"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14:paraId="69C17E2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14:paraId="15BD72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7622524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B37AE0C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421CBF47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14:paraId="63E2D41E" w14:textId="77777777"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0FF06E2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451F3E46" w14:textId="77777777" w:rsidTr="00881186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FD7DCE8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14:paraId="37426256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14:paraId="08C33D9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14:paraId="4B9C23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AA4CA8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FAD211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 viac ako 15 rokov</w:t>
            </w:r>
          </w:p>
        </w:tc>
        <w:tc>
          <w:tcPr>
            <w:tcW w:w="1269" w:type="pct"/>
            <w:vMerge/>
            <w:vAlign w:val="center"/>
          </w:tcPr>
          <w:p w14:paraId="7759D06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D8E5CE2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00444BA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CD6D08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29DCC777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14:paraId="15DCE7F1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expert s vedecko – pedagogickou hodnosťou profesor v požadovanom odbore, </w:t>
            </w:r>
          </w:p>
          <w:p w14:paraId="56BAB582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53D21577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776DE8B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198E1E1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C25704F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</w:p>
          <w:p w14:paraId="43526EA0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14:paraId="4C6AC79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8A3F5AA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66443E4E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63171EEF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>
              <w:rPr>
                <w:rFonts w:ascii="Verdana" w:hAnsi="Verdana"/>
                <w:sz w:val="16"/>
                <w:szCs w:val="16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14:paraId="090AA68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14:paraId="2BE1571B" w14:textId="77777777" w:rsidTr="00881186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14:paraId="45146C6D" w14:textId="77777777"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14:paraId="3B905A34" w14:textId="77777777" w:rsidR="007865C1" w:rsidRPr="00903F79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RO pre OP EVS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</w:tc>
      </w:tr>
    </w:tbl>
    <w:p w14:paraId="7ED774F5" w14:textId="77777777"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14:paraId="2AAEC627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0DF496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7B3B4EF3" w14:textId="77777777" w:rsidR="00244963" w:rsidRDefault="00244963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2D50B671" w14:textId="77777777"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0C73D1C3" w14:textId="77777777"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755"/>
        <w:gridCol w:w="5389"/>
      </w:tblGrid>
      <w:tr w:rsidR="004E7BFD" w14:paraId="4E2C4CEE" w14:textId="77777777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14:paraId="5242EEF8" w14:textId="77777777"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14:paraId="6CD684B8" w14:textId="77777777"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14:paraId="7CAE84DF" w14:textId="77777777"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14:paraId="5F4D0817" w14:textId="77777777" w:rsidTr="003F0F46">
        <w:trPr>
          <w:trHeight w:val="530"/>
        </w:trPr>
        <w:tc>
          <w:tcPr>
            <w:tcW w:w="8755" w:type="dxa"/>
            <w:vAlign w:val="center"/>
          </w:tcPr>
          <w:p w14:paraId="14903249" w14:textId="77777777"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14:paraId="7AE5DC9A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83349D" w14:paraId="0DFD8BBB" w14:textId="77777777" w:rsidTr="003F0F46">
        <w:trPr>
          <w:trHeight w:val="849"/>
        </w:trPr>
        <w:tc>
          <w:tcPr>
            <w:tcW w:w="8755" w:type="dxa"/>
            <w:vAlign w:val="center"/>
          </w:tcPr>
          <w:p w14:paraId="293C35D8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14:paraId="05EA70FF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14:paraId="2532BF3D" w14:textId="77777777" w:rsidTr="003F0F46">
        <w:trPr>
          <w:trHeight w:val="691"/>
        </w:trPr>
        <w:tc>
          <w:tcPr>
            <w:tcW w:w="8755" w:type="dxa"/>
            <w:vAlign w:val="center"/>
          </w:tcPr>
          <w:p w14:paraId="52E63509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14:paraId="648D8BA2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14:paraId="5E54BFD0" w14:textId="77777777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14:paraId="26DF4487" w14:textId="77777777" w:rsidR="000A0A55" w:rsidRPr="00462F37" w:rsidRDefault="000A0A55" w:rsidP="00C34DD8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Nastavenie cien na úrovni definovaného limitu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výdavkov.</w:t>
            </w:r>
          </w:p>
        </w:tc>
      </w:tr>
    </w:tbl>
    <w:p w14:paraId="744F87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962BA" w14:textId="77777777" w:rsidR="00DA6388" w:rsidRDefault="00DA6388" w:rsidP="00632932">
      <w:pPr>
        <w:spacing w:after="0" w:line="240" w:lineRule="auto"/>
      </w:pPr>
      <w:r>
        <w:separator/>
      </w:r>
    </w:p>
  </w:endnote>
  <w:endnote w:type="continuationSeparator" w:id="0">
    <w:p w14:paraId="5965DA2D" w14:textId="77777777" w:rsidR="00DA6388" w:rsidRDefault="00DA6388" w:rsidP="00632932">
      <w:pPr>
        <w:spacing w:after="0" w:line="240" w:lineRule="auto"/>
      </w:pPr>
      <w:r>
        <w:continuationSeparator/>
      </w:r>
    </w:p>
  </w:endnote>
  <w:endnote w:type="continuationNotice" w:id="1">
    <w:p w14:paraId="61DD6E6B" w14:textId="77777777" w:rsidR="00DA6388" w:rsidRDefault="00DA63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20A30CA6" w14:textId="77777777"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873B74">
          <w:rPr>
            <w:rFonts w:ascii="Verdana" w:hAnsi="Verdana"/>
            <w:noProof/>
            <w:sz w:val="20"/>
            <w:szCs w:val="20"/>
          </w:rPr>
          <w:t>4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14:paraId="2A291240" w14:textId="77777777" w:rsidR="005A090D" w:rsidRDefault="005A09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48E7D" w14:textId="77777777" w:rsidR="00DA6388" w:rsidRDefault="00DA6388" w:rsidP="00632932">
      <w:pPr>
        <w:spacing w:after="0" w:line="240" w:lineRule="auto"/>
      </w:pPr>
      <w:r>
        <w:separator/>
      </w:r>
    </w:p>
  </w:footnote>
  <w:footnote w:type="continuationSeparator" w:id="0">
    <w:p w14:paraId="2887EBE0" w14:textId="77777777" w:rsidR="00DA6388" w:rsidRDefault="00DA6388" w:rsidP="00632932">
      <w:pPr>
        <w:spacing w:after="0" w:line="240" w:lineRule="auto"/>
      </w:pPr>
      <w:r>
        <w:continuationSeparator/>
      </w:r>
    </w:p>
  </w:footnote>
  <w:footnote w:type="continuationNotice" w:id="1">
    <w:p w14:paraId="5E2FFB7B" w14:textId="77777777" w:rsidR="00DA6388" w:rsidRDefault="00DA6388">
      <w:pPr>
        <w:spacing w:after="0" w:line="240" w:lineRule="auto"/>
      </w:pPr>
    </w:p>
  </w:footnote>
  <w:footnote w:id="2">
    <w:p w14:paraId="6979AA3F" w14:textId="77777777"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14:paraId="7B852D04" w14:textId="77777777"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14:paraId="3F1CF581" w14:textId="77777777"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partnera/-ov,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14:paraId="550323DD" w14:textId="77777777"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14:paraId="7483B27E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14:paraId="7B638A79" w14:textId="77777777"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14:paraId="34C44A28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14:paraId="695DA04B" w14:textId="77777777"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14:paraId="47DB4D30" w14:textId="77777777"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DBE9D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  <w:r w:rsidRPr="009A176E">
      <w:rPr>
        <w:rFonts w:ascii="Verdana" w:hAnsi="Verdana"/>
        <w:b/>
        <w:noProof/>
        <w:color w:val="404040" w:themeColor="text1" w:themeTint="BF"/>
        <w:sz w:val="32"/>
        <w:szCs w:val="32"/>
        <w:lang w:eastAsia="sk-SK"/>
      </w:rPr>
      <w:drawing>
        <wp:anchor distT="0" distB="0" distL="114300" distR="114300" simplePos="0" relativeHeight="251659264" behindDoc="0" locked="0" layoutInCell="1" allowOverlap="1" wp14:anchorId="22F13EE5" wp14:editId="1C06A80B">
          <wp:simplePos x="0" y="0"/>
          <wp:positionH relativeFrom="column">
            <wp:posOffset>-52329</wp:posOffset>
          </wp:positionH>
          <wp:positionV relativeFrom="paragraph">
            <wp:posOffset>-292735</wp:posOffset>
          </wp:positionV>
          <wp:extent cx="5760720" cy="788644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6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647C8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</w:p>
  <w:p w14:paraId="0A3C86B8" w14:textId="432D692E" w:rsidR="00667455" w:rsidRPr="00FA7914" w:rsidRDefault="00667455" w:rsidP="00667455">
    <w:pPr>
      <w:tabs>
        <w:tab w:val="left" w:pos="1020"/>
        <w:tab w:val="right" w:pos="9072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lang w:eastAsia="sk-SK"/>
      </w:rPr>
    </w:pP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 w:rsidRPr="00FA7914">
      <w:rPr>
        <w:rFonts w:ascii="Times New Roman" w:eastAsia="Times New Roman" w:hAnsi="Times New Roman" w:cs="Times New Roman"/>
        <w:lang w:eastAsia="sk-SK"/>
      </w:rPr>
      <w:t xml:space="preserve">Príloha č. </w:t>
    </w:r>
    <w:r w:rsidR="006E3D26">
      <w:rPr>
        <w:rFonts w:ascii="Times New Roman" w:eastAsia="Times New Roman" w:hAnsi="Times New Roman" w:cs="Times New Roman"/>
        <w:lang w:eastAsia="sk-SK"/>
      </w:rPr>
      <w:t>10</w:t>
    </w:r>
    <w:r w:rsidR="006E3D26" w:rsidRPr="00FA7914">
      <w:rPr>
        <w:rFonts w:ascii="Times New Roman" w:eastAsia="Times New Roman" w:hAnsi="Times New Roman" w:cs="Times New Roman"/>
        <w:lang w:eastAsia="sk-SK"/>
      </w:rPr>
      <w:t xml:space="preserve"> </w:t>
    </w:r>
    <w:r w:rsidR="00873B74">
      <w:rPr>
        <w:rFonts w:ascii="Times New Roman" w:eastAsia="Times New Roman" w:hAnsi="Times New Roman" w:cs="Times New Roman"/>
        <w:lang w:eastAsia="sk-SK"/>
      </w:rPr>
      <w:t xml:space="preserve">k </w:t>
    </w:r>
    <w:r w:rsidRPr="00FA7914">
      <w:rPr>
        <w:rFonts w:ascii="Times New Roman" w:eastAsia="Times New Roman" w:hAnsi="Times New Roman" w:cs="Times New Roman"/>
        <w:lang w:eastAsia="sk-SK"/>
      </w:rPr>
      <w:t>vyzvani</w:t>
    </w:r>
    <w:r w:rsidR="00873B74">
      <w:rPr>
        <w:rFonts w:ascii="Times New Roman" w:eastAsia="Times New Roman" w:hAnsi="Times New Roman" w:cs="Times New Roman"/>
        <w:lang w:eastAsia="sk-SK"/>
      </w:rPr>
      <w:t>u</w:t>
    </w:r>
    <w:r w:rsidRPr="00FA7914">
      <w:rPr>
        <w:rFonts w:ascii="Times New Roman" w:eastAsia="Times New Roman" w:hAnsi="Times New Roman" w:cs="Times New Roman"/>
        <w:lang w:eastAsia="sk-SK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D2"/>
    <w:rsid w:val="00001199"/>
    <w:rsid w:val="00001DEB"/>
    <w:rsid w:val="00002C8E"/>
    <w:rsid w:val="0000697B"/>
    <w:rsid w:val="00010C7A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4BA4"/>
    <w:rsid w:val="001068F9"/>
    <w:rsid w:val="001203B3"/>
    <w:rsid w:val="00130388"/>
    <w:rsid w:val="00134859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7F09"/>
    <w:rsid w:val="00183597"/>
    <w:rsid w:val="00184889"/>
    <w:rsid w:val="001942E5"/>
    <w:rsid w:val="00196987"/>
    <w:rsid w:val="00197BD2"/>
    <w:rsid w:val="00197E86"/>
    <w:rsid w:val="001A2609"/>
    <w:rsid w:val="001A32D0"/>
    <w:rsid w:val="001A60D4"/>
    <w:rsid w:val="001B27B9"/>
    <w:rsid w:val="001C247D"/>
    <w:rsid w:val="001C4260"/>
    <w:rsid w:val="001C7FD1"/>
    <w:rsid w:val="001D0699"/>
    <w:rsid w:val="001D0E82"/>
    <w:rsid w:val="001E1975"/>
    <w:rsid w:val="001E1CBD"/>
    <w:rsid w:val="001E51CF"/>
    <w:rsid w:val="001E6236"/>
    <w:rsid w:val="001F3248"/>
    <w:rsid w:val="001F49BD"/>
    <w:rsid w:val="001F6ED2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4963"/>
    <w:rsid w:val="002450FE"/>
    <w:rsid w:val="0024550D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51E5E"/>
    <w:rsid w:val="003540C0"/>
    <w:rsid w:val="003542FA"/>
    <w:rsid w:val="00372F6B"/>
    <w:rsid w:val="0037581E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E0D57"/>
    <w:rsid w:val="003E2AD6"/>
    <w:rsid w:val="003E2BE4"/>
    <w:rsid w:val="003E3320"/>
    <w:rsid w:val="003E5C76"/>
    <w:rsid w:val="003E5DF3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E2D"/>
    <w:rsid w:val="004257DE"/>
    <w:rsid w:val="00426FA2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5D7B"/>
    <w:rsid w:val="004701E7"/>
    <w:rsid w:val="00471091"/>
    <w:rsid w:val="00472FBB"/>
    <w:rsid w:val="00473EFA"/>
    <w:rsid w:val="004745A7"/>
    <w:rsid w:val="00477AFC"/>
    <w:rsid w:val="00482CA0"/>
    <w:rsid w:val="00484B2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00A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A3D"/>
    <w:rsid w:val="0051581F"/>
    <w:rsid w:val="0052007A"/>
    <w:rsid w:val="00525AD0"/>
    <w:rsid w:val="00525B00"/>
    <w:rsid w:val="0052616C"/>
    <w:rsid w:val="005274C9"/>
    <w:rsid w:val="00536A0D"/>
    <w:rsid w:val="00545E14"/>
    <w:rsid w:val="00550536"/>
    <w:rsid w:val="00550655"/>
    <w:rsid w:val="005507FC"/>
    <w:rsid w:val="005533F2"/>
    <w:rsid w:val="00553493"/>
    <w:rsid w:val="00563706"/>
    <w:rsid w:val="00564FEC"/>
    <w:rsid w:val="00574248"/>
    <w:rsid w:val="00576E98"/>
    <w:rsid w:val="005774FE"/>
    <w:rsid w:val="00580178"/>
    <w:rsid w:val="00580DE9"/>
    <w:rsid w:val="00593061"/>
    <w:rsid w:val="005A019E"/>
    <w:rsid w:val="005A090D"/>
    <w:rsid w:val="005A3350"/>
    <w:rsid w:val="005B2D01"/>
    <w:rsid w:val="005B34FF"/>
    <w:rsid w:val="005B69BD"/>
    <w:rsid w:val="005C044E"/>
    <w:rsid w:val="005C0572"/>
    <w:rsid w:val="005C265B"/>
    <w:rsid w:val="005D2A09"/>
    <w:rsid w:val="005D5CB6"/>
    <w:rsid w:val="005D73E2"/>
    <w:rsid w:val="005E4F99"/>
    <w:rsid w:val="005E7535"/>
    <w:rsid w:val="005F1793"/>
    <w:rsid w:val="005F1E05"/>
    <w:rsid w:val="005F23A5"/>
    <w:rsid w:val="006004E4"/>
    <w:rsid w:val="006009F5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658B"/>
    <w:rsid w:val="00667455"/>
    <w:rsid w:val="006735AD"/>
    <w:rsid w:val="0067376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FBD"/>
    <w:rsid w:val="006C0694"/>
    <w:rsid w:val="006C40C4"/>
    <w:rsid w:val="006C7151"/>
    <w:rsid w:val="006D171F"/>
    <w:rsid w:val="006D4302"/>
    <w:rsid w:val="006D60D3"/>
    <w:rsid w:val="006D7E84"/>
    <w:rsid w:val="006E3D26"/>
    <w:rsid w:val="006E5835"/>
    <w:rsid w:val="006F3D28"/>
    <w:rsid w:val="006F75E4"/>
    <w:rsid w:val="007017F3"/>
    <w:rsid w:val="00702FDE"/>
    <w:rsid w:val="00703079"/>
    <w:rsid w:val="00706954"/>
    <w:rsid w:val="00722F16"/>
    <w:rsid w:val="00724E9A"/>
    <w:rsid w:val="00732433"/>
    <w:rsid w:val="00733FA4"/>
    <w:rsid w:val="007348B7"/>
    <w:rsid w:val="00742255"/>
    <w:rsid w:val="00742368"/>
    <w:rsid w:val="007537E1"/>
    <w:rsid w:val="00760999"/>
    <w:rsid w:val="00762695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1AED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3B74"/>
    <w:rsid w:val="00874DCF"/>
    <w:rsid w:val="00877120"/>
    <w:rsid w:val="00881186"/>
    <w:rsid w:val="008850B0"/>
    <w:rsid w:val="00885EDB"/>
    <w:rsid w:val="00887A74"/>
    <w:rsid w:val="00887AB8"/>
    <w:rsid w:val="008A3524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76B2"/>
    <w:rsid w:val="00903265"/>
    <w:rsid w:val="00903F79"/>
    <w:rsid w:val="00911840"/>
    <w:rsid w:val="00913AD2"/>
    <w:rsid w:val="00916A58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E05B0"/>
    <w:rsid w:val="009E1AAA"/>
    <w:rsid w:val="009E727B"/>
    <w:rsid w:val="009F484A"/>
    <w:rsid w:val="009F4A4A"/>
    <w:rsid w:val="009F65A0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72D3"/>
    <w:rsid w:val="00A81BAE"/>
    <w:rsid w:val="00A829FC"/>
    <w:rsid w:val="00A8566C"/>
    <w:rsid w:val="00A92C4F"/>
    <w:rsid w:val="00A96723"/>
    <w:rsid w:val="00AA3FCA"/>
    <w:rsid w:val="00AA499F"/>
    <w:rsid w:val="00AB7078"/>
    <w:rsid w:val="00AD14D7"/>
    <w:rsid w:val="00AD2292"/>
    <w:rsid w:val="00AD2C62"/>
    <w:rsid w:val="00AD4FCB"/>
    <w:rsid w:val="00AE00C5"/>
    <w:rsid w:val="00AE5E9F"/>
    <w:rsid w:val="00AF4A6D"/>
    <w:rsid w:val="00AF54D4"/>
    <w:rsid w:val="00AF7153"/>
    <w:rsid w:val="00B004EC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878F0"/>
    <w:rsid w:val="00B922C4"/>
    <w:rsid w:val="00B926C1"/>
    <w:rsid w:val="00B94808"/>
    <w:rsid w:val="00B95A38"/>
    <w:rsid w:val="00B9615F"/>
    <w:rsid w:val="00B96492"/>
    <w:rsid w:val="00BA2A88"/>
    <w:rsid w:val="00BA4CBB"/>
    <w:rsid w:val="00BC434C"/>
    <w:rsid w:val="00BC4C32"/>
    <w:rsid w:val="00BD32B6"/>
    <w:rsid w:val="00BD3511"/>
    <w:rsid w:val="00BD6DC1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1395"/>
    <w:rsid w:val="00C22EF3"/>
    <w:rsid w:val="00C24751"/>
    <w:rsid w:val="00C34DD8"/>
    <w:rsid w:val="00C35C35"/>
    <w:rsid w:val="00C3603E"/>
    <w:rsid w:val="00C42000"/>
    <w:rsid w:val="00C4774C"/>
    <w:rsid w:val="00C47E11"/>
    <w:rsid w:val="00C50DB3"/>
    <w:rsid w:val="00C54C86"/>
    <w:rsid w:val="00C64974"/>
    <w:rsid w:val="00C64C47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C16A0"/>
    <w:rsid w:val="00CD4C2E"/>
    <w:rsid w:val="00CD7614"/>
    <w:rsid w:val="00CE2226"/>
    <w:rsid w:val="00CF2C21"/>
    <w:rsid w:val="00CF3D45"/>
    <w:rsid w:val="00CF5C0D"/>
    <w:rsid w:val="00D0044C"/>
    <w:rsid w:val="00D07863"/>
    <w:rsid w:val="00D20758"/>
    <w:rsid w:val="00D22349"/>
    <w:rsid w:val="00D2508B"/>
    <w:rsid w:val="00D30150"/>
    <w:rsid w:val="00D343B9"/>
    <w:rsid w:val="00D345D0"/>
    <w:rsid w:val="00D36B58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C14"/>
    <w:rsid w:val="00D76CC8"/>
    <w:rsid w:val="00D8120F"/>
    <w:rsid w:val="00D820E3"/>
    <w:rsid w:val="00D83C19"/>
    <w:rsid w:val="00D85124"/>
    <w:rsid w:val="00D85D75"/>
    <w:rsid w:val="00D94653"/>
    <w:rsid w:val="00DA445A"/>
    <w:rsid w:val="00DA53A9"/>
    <w:rsid w:val="00DA6388"/>
    <w:rsid w:val="00DB45B8"/>
    <w:rsid w:val="00DB576A"/>
    <w:rsid w:val="00DB6F88"/>
    <w:rsid w:val="00DC6B21"/>
    <w:rsid w:val="00DC73E0"/>
    <w:rsid w:val="00DC7C6D"/>
    <w:rsid w:val="00DE3A1B"/>
    <w:rsid w:val="00DE3C5C"/>
    <w:rsid w:val="00DE6E60"/>
    <w:rsid w:val="00DF6643"/>
    <w:rsid w:val="00E020A2"/>
    <w:rsid w:val="00E07077"/>
    <w:rsid w:val="00E13D02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792E"/>
    <w:rsid w:val="00E865C8"/>
    <w:rsid w:val="00E93A79"/>
    <w:rsid w:val="00E94AF6"/>
    <w:rsid w:val="00E97B3C"/>
    <w:rsid w:val="00EA5B50"/>
    <w:rsid w:val="00EB574D"/>
    <w:rsid w:val="00EC109D"/>
    <w:rsid w:val="00EC2258"/>
    <w:rsid w:val="00ED4089"/>
    <w:rsid w:val="00ED627E"/>
    <w:rsid w:val="00ED6766"/>
    <w:rsid w:val="00EE2C94"/>
    <w:rsid w:val="00EF13FF"/>
    <w:rsid w:val="00EF4E7E"/>
    <w:rsid w:val="00EF7183"/>
    <w:rsid w:val="00EF779B"/>
    <w:rsid w:val="00F003D9"/>
    <w:rsid w:val="00F043FA"/>
    <w:rsid w:val="00F071B8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333F"/>
    <w:rsid w:val="00F46136"/>
    <w:rsid w:val="00F504BC"/>
    <w:rsid w:val="00F50AE9"/>
    <w:rsid w:val="00F52A95"/>
    <w:rsid w:val="00F54BBE"/>
    <w:rsid w:val="00F5703C"/>
    <w:rsid w:val="00F6723D"/>
    <w:rsid w:val="00F71FC3"/>
    <w:rsid w:val="00F778CA"/>
    <w:rsid w:val="00F92383"/>
    <w:rsid w:val="00F93AD0"/>
    <w:rsid w:val="00FA3257"/>
    <w:rsid w:val="00FA456D"/>
    <w:rsid w:val="00FA7914"/>
    <w:rsid w:val="00FA7E3E"/>
    <w:rsid w:val="00FB20D9"/>
    <w:rsid w:val="00FB4521"/>
    <w:rsid w:val="00FB6BBC"/>
    <w:rsid w:val="00FC1018"/>
    <w:rsid w:val="00FC3940"/>
    <w:rsid w:val="00FC5172"/>
    <w:rsid w:val="00FD3B69"/>
    <w:rsid w:val="00FD453E"/>
    <w:rsid w:val="00FD63BE"/>
    <w:rsid w:val="00FF447B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164FE"/>
  <w15:docId w15:val="{4F973AF0-338D-4663-8C9E-33A8B1E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tnerskadohoda.gov.sk/metodicke-pokyny-cko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nv.sk/?opev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evs.e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artnerskadohoda.gov.sk/metodicke-pokyny-cko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tnerskadohoda.gov.sk/metodicke-pokyny-ck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A0F38"/>
    <w:rsid w:val="001A6B28"/>
    <w:rsid w:val="001C4ABE"/>
    <w:rsid w:val="001F42C9"/>
    <w:rsid w:val="002135EE"/>
    <w:rsid w:val="00215E56"/>
    <w:rsid w:val="00226B3B"/>
    <w:rsid w:val="00236D4D"/>
    <w:rsid w:val="00255AE6"/>
    <w:rsid w:val="00296954"/>
    <w:rsid w:val="002A5BB2"/>
    <w:rsid w:val="003062EB"/>
    <w:rsid w:val="00334261"/>
    <w:rsid w:val="00384A4A"/>
    <w:rsid w:val="003A54AB"/>
    <w:rsid w:val="00482598"/>
    <w:rsid w:val="005167C9"/>
    <w:rsid w:val="005475FC"/>
    <w:rsid w:val="00567197"/>
    <w:rsid w:val="00575671"/>
    <w:rsid w:val="0057779C"/>
    <w:rsid w:val="0057791A"/>
    <w:rsid w:val="005F1747"/>
    <w:rsid w:val="005F1C15"/>
    <w:rsid w:val="005F46DC"/>
    <w:rsid w:val="006064EE"/>
    <w:rsid w:val="00617AF0"/>
    <w:rsid w:val="00621EB3"/>
    <w:rsid w:val="00645A8F"/>
    <w:rsid w:val="00645B18"/>
    <w:rsid w:val="00671D5D"/>
    <w:rsid w:val="006A19B4"/>
    <w:rsid w:val="006A2E45"/>
    <w:rsid w:val="006B6FDD"/>
    <w:rsid w:val="00717F6E"/>
    <w:rsid w:val="00721117"/>
    <w:rsid w:val="007375A1"/>
    <w:rsid w:val="00737963"/>
    <w:rsid w:val="007707C6"/>
    <w:rsid w:val="007737BC"/>
    <w:rsid w:val="007B658B"/>
    <w:rsid w:val="007C6E66"/>
    <w:rsid w:val="007D42E9"/>
    <w:rsid w:val="007D796F"/>
    <w:rsid w:val="00816C66"/>
    <w:rsid w:val="008A52B5"/>
    <w:rsid w:val="008A68F8"/>
    <w:rsid w:val="008C3F89"/>
    <w:rsid w:val="00942904"/>
    <w:rsid w:val="009616A4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37FB0"/>
    <w:rsid w:val="00A65207"/>
    <w:rsid w:val="00A660C9"/>
    <w:rsid w:val="00AA4F07"/>
    <w:rsid w:val="00AD645E"/>
    <w:rsid w:val="00AE3E11"/>
    <w:rsid w:val="00B14309"/>
    <w:rsid w:val="00B40682"/>
    <w:rsid w:val="00B44AAE"/>
    <w:rsid w:val="00B4631F"/>
    <w:rsid w:val="00B65388"/>
    <w:rsid w:val="00BA4C8E"/>
    <w:rsid w:val="00BA5BF5"/>
    <w:rsid w:val="00BD63E1"/>
    <w:rsid w:val="00BF754B"/>
    <w:rsid w:val="00C539EE"/>
    <w:rsid w:val="00CC2EDE"/>
    <w:rsid w:val="00D0088B"/>
    <w:rsid w:val="00D14C02"/>
    <w:rsid w:val="00D43B5C"/>
    <w:rsid w:val="00D72AE6"/>
    <w:rsid w:val="00D94078"/>
    <w:rsid w:val="00DB3EFD"/>
    <w:rsid w:val="00DC3C78"/>
    <w:rsid w:val="00DE6C9B"/>
    <w:rsid w:val="00E00D09"/>
    <w:rsid w:val="00E2426E"/>
    <w:rsid w:val="00E42002"/>
    <w:rsid w:val="00E5679B"/>
    <w:rsid w:val="00E62426"/>
    <w:rsid w:val="00E675F2"/>
    <w:rsid w:val="00E67885"/>
    <w:rsid w:val="00E74BEF"/>
    <w:rsid w:val="00E75C2E"/>
    <w:rsid w:val="00E86AC0"/>
    <w:rsid w:val="00F14661"/>
    <w:rsid w:val="00F83D3B"/>
    <w:rsid w:val="00F94A41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47286-8434-457E-A180-6F235D6E21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18B38F-8DAB-4E9F-AB50-E8FAAB5FA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BCBBA-6635-4A46-BCF4-A0AF748A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FD9D11-9240-42BD-A42A-4FEB74D1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3167</Words>
  <Characters>18058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Hrudkay</dc:creator>
  <cp:lastModifiedBy>Zuzana Hušeková</cp:lastModifiedBy>
  <cp:revision>53</cp:revision>
  <cp:lastPrinted>2016-10-26T07:04:00Z</cp:lastPrinted>
  <dcterms:created xsi:type="dcterms:W3CDTF">2016-10-20T07:58:00Z</dcterms:created>
  <dcterms:modified xsi:type="dcterms:W3CDTF">2017-05-18T13:20:00Z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